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2C29" w:rsidRDefault="000D2C29" w:rsidP="000D2C29">
      <w:pPr>
        <w:pStyle w:val="a4"/>
        <w:spacing w:line="360" w:lineRule="auto"/>
        <w:jc w:val="center"/>
        <w:rPr>
          <w:rFonts w:ascii="Times New Roman" w:hAnsi="Times New Roman" w:cs="Times New Roman"/>
          <w:sz w:val="28"/>
          <w:szCs w:val="28"/>
          <w:lang w:val="uk-UA"/>
        </w:rPr>
      </w:pPr>
      <w:r w:rsidRPr="006B45A9">
        <w:rPr>
          <w:rFonts w:ascii="Times New Roman" w:hAnsi="Times New Roman" w:cs="Times New Roman"/>
          <w:sz w:val="28"/>
          <w:szCs w:val="28"/>
          <w:lang w:val="uk-UA"/>
        </w:rPr>
        <w:t>Міністерство освіти і науки</w:t>
      </w:r>
      <w:r>
        <w:rPr>
          <w:rFonts w:ascii="Times New Roman" w:hAnsi="Times New Roman" w:cs="Times New Roman"/>
          <w:sz w:val="28"/>
          <w:szCs w:val="28"/>
          <w:lang w:val="uk-UA"/>
        </w:rPr>
        <w:t xml:space="preserve"> України</w:t>
      </w:r>
    </w:p>
    <w:p w:rsidR="000D2C29" w:rsidRDefault="000D2C29" w:rsidP="000D2C29">
      <w:pPr>
        <w:pStyle w:val="a4"/>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Департамент освіти і науки</w:t>
      </w:r>
      <w:r w:rsidRPr="006B45A9">
        <w:rPr>
          <w:rFonts w:ascii="Times New Roman" w:hAnsi="Times New Roman" w:cs="Times New Roman"/>
          <w:sz w:val="28"/>
          <w:szCs w:val="28"/>
          <w:lang w:val="uk-UA"/>
        </w:rPr>
        <w:t xml:space="preserve">, молоді та спорту </w:t>
      </w:r>
    </w:p>
    <w:p w:rsidR="000D2C29" w:rsidRPr="006B45A9" w:rsidRDefault="000D2C29" w:rsidP="000D2C29">
      <w:pPr>
        <w:pStyle w:val="a4"/>
        <w:spacing w:line="360" w:lineRule="auto"/>
        <w:jc w:val="center"/>
        <w:rPr>
          <w:rFonts w:ascii="Times New Roman" w:hAnsi="Times New Roman" w:cs="Times New Roman"/>
          <w:sz w:val="28"/>
          <w:szCs w:val="28"/>
          <w:lang w:val="uk-UA"/>
        </w:rPr>
      </w:pPr>
      <w:r w:rsidRPr="006B45A9">
        <w:rPr>
          <w:rFonts w:ascii="Times New Roman" w:hAnsi="Times New Roman" w:cs="Times New Roman"/>
          <w:sz w:val="28"/>
          <w:szCs w:val="28"/>
          <w:lang w:val="uk-UA"/>
        </w:rPr>
        <w:t>Хмельницької обл</w:t>
      </w:r>
      <w:r>
        <w:rPr>
          <w:rFonts w:ascii="Times New Roman" w:hAnsi="Times New Roman" w:cs="Times New Roman"/>
          <w:sz w:val="28"/>
          <w:szCs w:val="28"/>
          <w:lang w:val="uk-UA"/>
        </w:rPr>
        <w:t xml:space="preserve">асної </w:t>
      </w:r>
      <w:r w:rsidRPr="006B45A9">
        <w:rPr>
          <w:rFonts w:ascii="Times New Roman" w:hAnsi="Times New Roman" w:cs="Times New Roman"/>
          <w:sz w:val="28"/>
          <w:szCs w:val="28"/>
          <w:lang w:val="uk-UA"/>
        </w:rPr>
        <w:t>держа</w:t>
      </w:r>
      <w:r>
        <w:rPr>
          <w:rFonts w:ascii="Times New Roman" w:hAnsi="Times New Roman" w:cs="Times New Roman"/>
          <w:sz w:val="28"/>
          <w:szCs w:val="28"/>
          <w:lang w:val="uk-UA"/>
        </w:rPr>
        <w:t>вної а</w:t>
      </w:r>
      <w:r w:rsidRPr="006B45A9">
        <w:rPr>
          <w:rFonts w:ascii="Times New Roman" w:hAnsi="Times New Roman" w:cs="Times New Roman"/>
          <w:sz w:val="28"/>
          <w:szCs w:val="28"/>
          <w:lang w:val="uk-UA"/>
        </w:rPr>
        <w:t>дміністрації</w:t>
      </w:r>
    </w:p>
    <w:p w:rsidR="000D2C29" w:rsidRDefault="000D2C29" w:rsidP="000D2C29">
      <w:pPr>
        <w:pStyle w:val="a4"/>
        <w:spacing w:line="360" w:lineRule="auto"/>
        <w:jc w:val="center"/>
        <w:rPr>
          <w:rFonts w:ascii="Times New Roman" w:hAnsi="Times New Roman" w:cs="Times New Roman"/>
          <w:sz w:val="28"/>
          <w:szCs w:val="28"/>
          <w:lang w:val="uk-UA"/>
        </w:rPr>
      </w:pPr>
      <w:r w:rsidRPr="006B45A9">
        <w:rPr>
          <w:rFonts w:ascii="Times New Roman" w:hAnsi="Times New Roman" w:cs="Times New Roman"/>
          <w:sz w:val="28"/>
          <w:szCs w:val="28"/>
          <w:lang w:val="uk-UA"/>
        </w:rPr>
        <w:t>Хмельницьке територіальне відділення МАН України</w:t>
      </w:r>
    </w:p>
    <w:p w:rsidR="000D2C29" w:rsidRDefault="000D2C29" w:rsidP="000D2C29">
      <w:pPr>
        <w:pStyle w:val="a4"/>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Славутська міська філія</w:t>
      </w:r>
    </w:p>
    <w:p w:rsidR="000D2C29" w:rsidRDefault="000D2C29" w:rsidP="000D2C29">
      <w:pPr>
        <w:pStyle w:val="a4"/>
        <w:spacing w:line="360" w:lineRule="auto"/>
        <w:jc w:val="center"/>
        <w:rPr>
          <w:rFonts w:ascii="Times New Roman" w:hAnsi="Times New Roman" w:cs="Times New Roman"/>
          <w:sz w:val="28"/>
          <w:szCs w:val="28"/>
          <w:lang w:val="uk-UA"/>
        </w:rPr>
      </w:pPr>
    </w:p>
    <w:p w:rsidR="000D2C29" w:rsidRDefault="000D2C29" w:rsidP="000D2C29">
      <w:pPr>
        <w:pStyle w:val="a4"/>
        <w:jc w:val="center"/>
        <w:rPr>
          <w:rFonts w:ascii="Times New Roman" w:hAnsi="Times New Roman" w:cs="Times New Roman"/>
          <w:sz w:val="28"/>
          <w:szCs w:val="28"/>
          <w:lang w:val="uk-UA"/>
        </w:rPr>
      </w:pPr>
    </w:p>
    <w:p w:rsidR="000D2C29" w:rsidRDefault="000D2C29" w:rsidP="000D2C29">
      <w:pPr>
        <w:pStyle w:val="a4"/>
        <w:jc w:val="center"/>
        <w:rPr>
          <w:rFonts w:ascii="Times New Roman" w:hAnsi="Times New Roman" w:cs="Times New Roman"/>
          <w:sz w:val="28"/>
          <w:szCs w:val="28"/>
          <w:lang w:val="uk-UA"/>
        </w:rPr>
      </w:pPr>
    </w:p>
    <w:p w:rsidR="000D2C29" w:rsidRDefault="000D2C29" w:rsidP="000D2C29">
      <w:pPr>
        <w:pStyle w:val="a4"/>
        <w:jc w:val="center"/>
        <w:rPr>
          <w:rFonts w:ascii="Times New Roman" w:hAnsi="Times New Roman" w:cs="Times New Roman"/>
          <w:sz w:val="28"/>
          <w:szCs w:val="28"/>
          <w:lang w:val="uk-UA"/>
        </w:rPr>
      </w:pPr>
    </w:p>
    <w:p w:rsidR="000D2C29" w:rsidRDefault="000D2C29" w:rsidP="000D2C29">
      <w:pPr>
        <w:pStyle w:val="a4"/>
        <w:jc w:val="center"/>
        <w:rPr>
          <w:rFonts w:ascii="Times New Roman" w:hAnsi="Times New Roman" w:cs="Times New Roman"/>
          <w:sz w:val="28"/>
          <w:szCs w:val="28"/>
          <w:lang w:val="uk-UA"/>
        </w:rPr>
      </w:pP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t xml:space="preserve">Напрямок: історія України </w:t>
      </w:r>
    </w:p>
    <w:p w:rsidR="000D2C29" w:rsidRDefault="000D2C29" w:rsidP="000D2C29">
      <w:pPr>
        <w:pStyle w:val="a4"/>
        <w:jc w:val="center"/>
        <w:rPr>
          <w:rFonts w:ascii="Times New Roman" w:hAnsi="Times New Roman" w:cs="Times New Roman"/>
          <w:sz w:val="28"/>
          <w:szCs w:val="28"/>
          <w:lang w:val="uk-UA"/>
        </w:rPr>
      </w:pPr>
      <w:r>
        <w:rPr>
          <w:rFonts w:ascii="Times New Roman" w:hAnsi="Times New Roman" w:cs="Times New Roman"/>
          <w:sz w:val="28"/>
          <w:szCs w:val="28"/>
          <w:lang w:val="uk-UA"/>
        </w:rPr>
        <w:t xml:space="preserve">                                                            </w:t>
      </w:r>
    </w:p>
    <w:p w:rsidR="000D2C29" w:rsidRDefault="000D2C29" w:rsidP="000D2C29">
      <w:pPr>
        <w:pStyle w:val="a4"/>
        <w:jc w:val="center"/>
        <w:rPr>
          <w:rFonts w:ascii="Times New Roman" w:hAnsi="Times New Roman" w:cs="Times New Roman"/>
          <w:sz w:val="28"/>
          <w:szCs w:val="28"/>
          <w:lang w:val="uk-UA"/>
        </w:rPr>
      </w:pPr>
    </w:p>
    <w:p w:rsidR="000D2C29" w:rsidRDefault="000D2C29" w:rsidP="000D2C29">
      <w:pPr>
        <w:pStyle w:val="a4"/>
        <w:jc w:val="center"/>
        <w:rPr>
          <w:rFonts w:ascii="Times New Roman" w:hAnsi="Times New Roman" w:cs="Times New Roman"/>
          <w:sz w:val="28"/>
          <w:szCs w:val="28"/>
          <w:lang w:val="uk-UA"/>
        </w:rPr>
      </w:pPr>
    </w:p>
    <w:p w:rsidR="000D2C29" w:rsidRDefault="000D2C29" w:rsidP="000D2C29">
      <w:pPr>
        <w:pStyle w:val="a4"/>
        <w:jc w:val="center"/>
        <w:rPr>
          <w:rFonts w:ascii="Times New Roman" w:hAnsi="Times New Roman" w:cs="Times New Roman"/>
          <w:sz w:val="28"/>
          <w:szCs w:val="28"/>
          <w:lang w:val="uk-UA"/>
        </w:rPr>
      </w:pPr>
    </w:p>
    <w:p w:rsidR="000D2C29" w:rsidRPr="009B4060" w:rsidRDefault="000D2C29" w:rsidP="000D2C29">
      <w:pPr>
        <w:jc w:val="center"/>
        <w:rPr>
          <w:rFonts w:ascii="Times New Roman" w:hAnsi="Times New Roman" w:cs="Times New Roman"/>
          <w:b/>
          <w:sz w:val="72"/>
          <w:szCs w:val="72"/>
          <w:lang w:val="uk-UA"/>
        </w:rPr>
      </w:pPr>
      <w:r w:rsidRPr="009B4060">
        <w:rPr>
          <w:rFonts w:ascii="Times New Roman" w:hAnsi="Times New Roman" w:cs="Times New Roman"/>
          <w:b/>
          <w:sz w:val="72"/>
          <w:szCs w:val="72"/>
          <w:lang w:val="uk-UA"/>
        </w:rPr>
        <w:t>Формування української державної ідеї</w:t>
      </w:r>
    </w:p>
    <w:p w:rsidR="000D2C29" w:rsidRPr="009B4060" w:rsidRDefault="000D2C29" w:rsidP="000D2C29">
      <w:pPr>
        <w:jc w:val="center"/>
        <w:rPr>
          <w:rFonts w:ascii="Times New Roman" w:hAnsi="Times New Roman" w:cs="Times New Roman"/>
          <w:b/>
          <w:sz w:val="72"/>
          <w:szCs w:val="72"/>
          <w:lang w:val="uk-UA"/>
        </w:rPr>
      </w:pPr>
      <w:r w:rsidRPr="009B4060">
        <w:rPr>
          <w:rFonts w:ascii="Times New Roman" w:hAnsi="Times New Roman" w:cs="Times New Roman"/>
          <w:b/>
          <w:sz w:val="72"/>
          <w:szCs w:val="72"/>
          <w:lang w:val="uk-UA"/>
        </w:rPr>
        <w:t>в добу козаччини</w:t>
      </w:r>
    </w:p>
    <w:p w:rsidR="000D2C29" w:rsidRDefault="000D2C29" w:rsidP="000D2C29">
      <w:pPr>
        <w:pStyle w:val="a4"/>
        <w:jc w:val="center"/>
        <w:rPr>
          <w:rFonts w:ascii="Times New Roman" w:hAnsi="Times New Roman" w:cs="Times New Roman"/>
          <w:sz w:val="28"/>
          <w:szCs w:val="28"/>
          <w:lang w:val="uk-UA"/>
        </w:rPr>
      </w:pPr>
    </w:p>
    <w:p w:rsidR="000D2C29" w:rsidRDefault="000D2C29" w:rsidP="000D2C29">
      <w:pPr>
        <w:pStyle w:val="a4"/>
        <w:jc w:val="center"/>
        <w:rPr>
          <w:rFonts w:ascii="Times New Roman" w:hAnsi="Times New Roman" w:cs="Times New Roman"/>
          <w:sz w:val="28"/>
          <w:szCs w:val="28"/>
          <w:lang w:val="uk-UA"/>
        </w:rPr>
      </w:pPr>
    </w:p>
    <w:p w:rsidR="000D2C29" w:rsidRDefault="000D2C29" w:rsidP="000D2C29">
      <w:pPr>
        <w:pStyle w:val="a4"/>
        <w:jc w:val="center"/>
        <w:rPr>
          <w:rFonts w:ascii="Times New Roman" w:hAnsi="Times New Roman" w:cs="Times New Roman"/>
          <w:sz w:val="48"/>
          <w:szCs w:val="48"/>
          <w:lang w:val="uk-UA"/>
        </w:rPr>
      </w:pPr>
    </w:p>
    <w:p w:rsidR="000D2C29" w:rsidRDefault="000D2C29" w:rsidP="000D2C29">
      <w:pPr>
        <w:pStyle w:val="a4"/>
        <w:jc w:val="center"/>
        <w:rPr>
          <w:rFonts w:ascii="Times New Roman" w:hAnsi="Times New Roman" w:cs="Times New Roman"/>
          <w:sz w:val="48"/>
          <w:szCs w:val="48"/>
          <w:lang w:val="uk-UA"/>
        </w:rPr>
      </w:pPr>
    </w:p>
    <w:p w:rsidR="000D2C29" w:rsidRPr="005C7000" w:rsidRDefault="000D2C29" w:rsidP="000D2C29">
      <w:pPr>
        <w:pStyle w:val="a4"/>
        <w:rPr>
          <w:rFonts w:ascii="Times New Roman" w:hAnsi="Times New Roman" w:cs="Times New Roman"/>
          <w:sz w:val="28"/>
          <w:szCs w:val="28"/>
          <w:lang w:val="uk-UA"/>
        </w:rPr>
      </w:pPr>
      <w:r>
        <w:rPr>
          <w:lang w:val="uk-UA"/>
        </w:rPr>
        <w:tab/>
      </w:r>
      <w:r>
        <w:rPr>
          <w:lang w:val="uk-UA"/>
        </w:rPr>
        <w:tab/>
      </w:r>
      <w:r>
        <w:rPr>
          <w:lang w:val="uk-UA"/>
        </w:rPr>
        <w:tab/>
      </w:r>
      <w:r>
        <w:rPr>
          <w:lang w:val="uk-UA"/>
        </w:rPr>
        <w:tab/>
      </w:r>
      <w:r>
        <w:rPr>
          <w:lang w:val="uk-UA"/>
        </w:rPr>
        <w:tab/>
      </w:r>
      <w:r>
        <w:rPr>
          <w:lang w:val="uk-UA"/>
        </w:rPr>
        <w:tab/>
      </w:r>
      <w:r>
        <w:rPr>
          <w:lang w:val="uk-UA"/>
        </w:rPr>
        <w:tab/>
      </w:r>
      <w:r w:rsidRPr="005C7000">
        <w:rPr>
          <w:rFonts w:ascii="Times New Roman" w:hAnsi="Times New Roman" w:cs="Times New Roman"/>
          <w:sz w:val="28"/>
          <w:szCs w:val="28"/>
          <w:lang w:val="uk-UA"/>
        </w:rPr>
        <w:t>Роботу виконала:</w:t>
      </w:r>
    </w:p>
    <w:p w:rsidR="000D2C29" w:rsidRPr="005C7000" w:rsidRDefault="000D2C29" w:rsidP="000D2C29">
      <w:pPr>
        <w:pStyle w:val="a4"/>
        <w:rPr>
          <w:rFonts w:ascii="Times New Roman" w:hAnsi="Times New Roman" w:cs="Times New Roman"/>
          <w:sz w:val="28"/>
          <w:szCs w:val="28"/>
          <w:lang w:val="uk-UA"/>
        </w:rPr>
      </w:pPr>
      <w:r w:rsidRPr="005C7000">
        <w:rPr>
          <w:rFonts w:ascii="Times New Roman" w:hAnsi="Times New Roman" w:cs="Times New Roman"/>
          <w:sz w:val="28"/>
          <w:szCs w:val="28"/>
          <w:lang w:val="uk-UA"/>
        </w:rPr>
        <w:tab/>
      </w:r>
      <w:r w:rsidRPr="005C7000">
        <w:rPr>
          <w:rFonts w:ascii="Times New Roman" w:hAnsi="Times New Roman" w:cs="Times New Roman"/>
          <w:sz w:val="28"/>
          <w:szCs w:val="28"/>
          <w:lang w:val="uk-UA"/>
        </w:rPr>
        <w:tab/>
      </w:r>
      <w:r w:rsidRPr="005C7000">
        <w:rPr>
          <w:rFonts w:ascii="Times New Roman" w:hAnsi="Times New Roman" w:cs="Times New Roman"/>
          <w:sz w:val="28"/>
          <w:szCs w:val="28"/>
          <w:lang w:val="uk-UA"/>
        </w:rPr>
        <w:tab/>
      </w:r>
      <w:r w:rsidRPr="005C7000">
        <w:rPr>
          <w:rFonts w:ascii="Times New Roman" w:hAnsi="Times New Roman" w:cs="Times New Roman"/>
          <w:sz w:val="28"/>
          <w:szCs w:val="28"/>
          <w:lang w:val="uk-UA"/>
        </w:rPr>
        <w:tab/>
      </w:r>
      <w:r w:rsidRPr="005C7000">
        <w:rPr>
          <w:rFonts w:ascii="Times New Roman" w:hAnsi="Times New Roman" w:cs="Times New Roman"/>
          <w:sz w:val="28"/>
          <w:szCs w:val="28"/>
          <w:lang w:val="uk-UA"/>
        </w:rPr>
        <w:tab/>
      </w:r>
      <w:r w:rsidRPr="005C7000">
        <w:rPr>
          <w:rFonts w:ascii="Times New Roman" w:hAnsi="Times New Roman" w:cs="Times New Roman"/>
          <w:sz w:val="28"/>
          <w:szCs w:val="28"/>
          <w:lang w:val="uk-UA"/>
        </w:rPr>
        <w:tab/>
      </w:r>
      <w:r w:rsidRPr="005C7000">
        <w:rPr>
          <w:rFonts w:ascii="Times New Roman" w:hAnsi="Times New Roman" w:cs="Times New Roman"/>
          <w:sz w:val="28"/>
          <w:szCs w:val="28"/>
          <w:lang w:val="uk-UA"/>
        </w:rPr>
        <w:tab/>
        <w:t>Піголь Марія Ігорівна</w:t>
      </w:r>
    </w:p>
    <w:p w:rsidR="000D2C29" w:rsidRPr="005C7000" w:rsidRDefault="000D2C29" w:rsidP="000D2C29">
      <w:pPr>
        <w:pStyle w:val="a4"/>
        <w:rPr>
          <w:rFonts w:ascii="Times New Roman" w:hAnsi="Times New Roman" w:cs="Times New Roman"/>
          <w:sz w:val="28"/>
          <w:szCs w:val="28"/>
          <w:lang w:val="uk-UA"/>
        </w:rPr>
      </w:pPr>
      <w:r w:rsidRPr="005C7000">
        <w:rPr>
          <w:rFonts w:ascii="Times New Roman" w:hAnsi="Times New Roman" w:cs="Times New Roman"/>
          <w:sz w:val="28"/>
          <w:szCs w:val="28"/>
          <w:lang w:val="uk-UA"/>
        </w:rPr>
        <w:tab/>
      </w:r>
      <w:r w:rsidRPr="005C7000">
        <w:rPr>
          <w:rFonts w:ascii="Times New Roman" w:hAnsi="Times New Roman" w:cs="Times New Roman"/>
          <w:sz w:val="28"/>
          <w:szCs w:val="28"/>
          <w:lang w:val="uk-UA"/>
        </w:rPr>
        <w:tab/>
      </w:r>
      <w:r w:rsidRPr="005C7000">
        <w:rPr>
          <w:rFonts w:ascii="Times New Roman" w:hAnsi="Times New Roman" w:cs="Times New Roman"/>
          <w:sz w:val="28"/>
          <w:szCs w:val="28"/>
          <w:lang w:val="uk-UA"/>
        </w:rPr>
        <w:tab/>
      </w:r>
      <w:r w:rsidRPr="005C7000">
        <w:rPr>
          <w:rFonts w:ascii="Times New Roman" w:hAnsi="Times New Roman" w:cs="Times New Roman"/>
          <w:sz w:val="28"/>
          <w:szCs w:val="28"/>
          <w:lang w:val="uk-UA"/>
        </w:rPr>
        <w:tab/>
      </w:r>
      <w:r w:rsidRPr="005C7000">
        <w:rPr>
          <w:rFonts w:ascii="Times New Roman" w:hAnsi="Times New Roman" w:cs="Times New Roman"/>
          <w:sz w:val="28"/>
          <w:szCs w:val="28"/>
          <w:lang w:val="uk-UA"/>
        </w:rPr>
        <w:tab/>
      </w:r>
      <w:r w:rsidRPr="005C7000">
        <w:rPr>
          <w:rFonts w:ascii="Times New Roman" w:hAnsi="Times New Roman" w:cs="Times New Roman"/>
          <w:sz w:val="28"/>
          <w:szCs w:val="28"/>
          <w:lang w:val="uk-UA"/>
        </w:rPr>
        <w:tab/>
      </w:r>
      <w:r w:rsidRPr="005C7000">
        <w:rPr>
          <w:rFonts w:ascii="Times New Roman" w:hAnsi="Times New Roman" w:cs="Times New Roman"/>
          <w:sz w:val="28"/>
          <w:szCs w:val="28"/>
          <w:lang w:val="uk-UA"/>
        </w:rPr>
        <w:tab/>
        <w:t>учениця 11</w:t>
      </w:r>
      <w:r>
        <w:rPr>
          <w:rFonts w:ascii="Times New Roman" w:hAnsi="Times New Roman" w:cs="Times New Roman"/>
          <w:sz w:val="28"/>
          <w:szCs w:val="28"/>
          <w:lang w:val="uk-UA"/>
        </w:rPr>
        <w:t>-б</w:t>
      </w:r>
      <w:r w:rsidRPr="005C7000">
        <w:rPr>
          <w:rFonts w:ascii="Times New Roman" w:hAnsi="Times New Roman" w:cs="Times New Roman"/>
          <w:sz w:val="28"/>
          <w:szCs w:val="28"/>
          <w:lang w:val="uk-UA"/>
        </w:rPr>
        <w:t xml:space="preserve"> класу</w:t>
      </w:r>
    </w:p>
    <w:p w:rsidR="000D2C29" w:rsidRPr="005C7000" w:rsidRDefault="000D2C29" w:rsidP="000D2C29">
      <w:pPr>
        <w:pStyle w:val="a4"/>
        <w:rPr>
          <w:rFonts w:ascii="Times New Roman" w:hAnsi="Times New Roman" w:cs="Times New Roman"/>
          <w:sz w:val="28"/>
          <w:szCs w:val="28"/>
          <w:lang w:val="uk-UA"/>
        </w:rPr>
      </w:pPr>
      <w:r w:rsidRPr="005C7000">
        <w:rPr>
          <w:rFonts w:ascii="Times New Roman" w:hAnsi="Times New Roman" w:cs="Times New Roman"/>
          <w:sz w:val="28"/>
          <w:szCs w:val="28"/>
          <w:lang w:val="uk-UA"/>
        </w:rPr>
        <w:tab/>
      </w:r>
      <w:r w:rsidRPr="005C7000">
        <w:rPr>
          <w:rFonts w:ascii="Times New Roman" w:hAnsi="Times New Roman" w:cs="Times New Roman"/>
          <w:sz w:val="28"/>
          <w:szCs w:val="28"/>
          <w:lang w:val="uk-UA"/>
        </w:rPr>
        <w:tab/>
      </w:r>
      <w:r w:rsidRPr="005C7000">
        <w:rPr>
          <w:rFonts w:ascii="Times New Roman" w:hAnsi="Times New Roman" w:cs="Times New Roman"/>
          <w:sz w:val="28"/>
          <w:szCs w:val="28"/>
          <w:lang w:val="uk-UA"/>
        </w:rPr>
        <w:tab/>
      </w:r>
      <w:r w:rsidRPr="005C7000">
        <w:rPr>
          <w:rFonts w:ascii="Times New Roman" w:hAnsi="Times New Roman" w:cs="Times New Roman"/>
          <w:sz w:val="28"/>
          <w:szCs w:val="28"/>
          <w:lang w:val="uk-UA"/>
        </w:rPr>
        <w:tab/>
      </w:r>
      <w:r w:rsidRPr="005C7000">
        <w:rPr>
          <w:rFonts w:ascii="Times New Roman" w:hAnsi="Times New Roman" w:cs="Times New Roman"/>
          <w:sz w:val="28"/>
          <w:szCs w:val="28"/>
          <w:lang w:val="uk-UA"/>
        </w:rPr>
        <w:tab/>
      </w:r>
      <w:r w:rsidRPr="005C7000">
        <w:rPr>
          <w:rFonts w:ascii="Times New Roman" w:hAnsi="Times New Roman" w:cs="Times New Roman"/>
          <w:sz w:val="28"/>
          <w:szCs w:val="28"/>
          <w:lang w:val="uk-UA"/>
        </w:rPr>
        <w:tab/>
      </w:r>
      <w:r w:rsidRPr="005C7000">
        <w:rPr>
          <w:rFonts w:ascii="Times New Roman" w:hAnsi="Times New Roman" w:cs="Times New Roman"/>
          <w:sz w:val="28"/>
          <w:szCs w:val="28"/>
          <w:lang w:val="uk-UA"/>
        </w:rPr>
        <w:tab/>
      </w:r>
    </w:p>
    <w:p w:rsidR="000D2C29" w:rsidRPr="005C7000" w:rsidRDefault="000D2C29" w:rsidP="000D2C29">
      <w:pPr>
        <w:pStyle w:val="a4"/>
        <w:rPr>
          <w:rFonts w:ascii="Times New Roman" w:hAnsi="Times New Roman" w:cs="Times New Roman"/>
          <w:sz w:val="28"/>
          <w:szCs w:val="28"/>
          <w:lang w:val="uk-UA"/>
        </w:rPr>
      </w:pPr>
      <w:r w:rsidRPr="005C7000">
        <w:rPr>
          <w:rFonts w:ascii="Times New Roman" w:hAnsi="Times New Roman" w:cs="Times New Roman"/>
          <w:sz w:val="28"/>
          <w:szCs w:val="28"/>
          <w:lang w:val="uk-UA"/>
        </w:rPr>
        <w:tab/>
      </w:r>
      <w:r w:rsidRPr="005C7000">
        <w:rPr>
          <w:rFonts w:ascii="Times New Roman" w:hAnsi="Times New Roman" w:cs="Times New Roman"/>
          <w:sz w:val="28"/>
          <w:szCs w:val="28"/>
          <w:lang w:val="uk-UA"/>
        </w:rPr>
        <w:tab/>
      </w:r>
      <w:r w:rsidRPr="005C7000">
        <w:rPr>
          <w:rFonts w:ascii="Times New Roman" w:hAnsi="Times New Roman" w:cs="Times New Roman"/>
          <w:sz w:val="28"/>
          <w:szCs w:val="28"/>
          <w:lang w:val="uk-UA"/>
        </w:rPr>
        <w:tab/>
      </w:r>
      <w:r w:rsidRPr="005C7000">
        <w:rPr>
          <w:rFonts w:ascii="Times New Roman" w:hAnsi="Times New Roman" w:cs="Times New Roman"/>
          <w:sz w:val="28"/>
          <w:szCs w:val="28"/>
          <w:lang w:val="uk-UA"/>
        </w:rPr>
        <w:tab/>
      </w:r>
      <w:r w:rsidRPr="005C7000">
        <w:rPr>
          <w:rFonts w:ascii="Times New Roman" w:hAnsi="Times New Roman" w:cs="Times New Roman"/>
          <w:sz w:val="28"/>
          <w:szCs w:val="28"/>
          <w:lang w:val="uk-UA"/>
        </w:rPr>
        <w:tab/>
      </w:r>
      <w:r w:rsidRPr="005C7000">
        <w:rPr>
          <w:rFonts w:ascii="Times New Roman" w:hAnsi="Times New Roman" w:cs="Times New Roman"/>
          <w:sz w:val="28"/>
          <w:szCs w:val="28"/>
          <w:lang w:val="uk-UA"/>
        </w:rPr>
        <w:tab/>
      </w:r>
      <w:r w:rsidRPr="005C7000">
        <w:rPr>
          <w:rFonts w:ascii="Times New Roman" w:hAnsi="Times New Roman" w:cs="Times New Roman"/>
          <w:sz w:val="28"/>
          <w:szCs w:val="28"/>
          <w:lang w:val="uk-UA"/>
        </w:rPr>
        <w:tab/>
        <w:t>Науковий керівник:</w:t>
      </w:r>
    </w:p>
    <w:p w:rsidR="000D2C29" w:rsidRPr="005C7000" w:rsidRDefault="000D2C29" w:rsidP="000D2C29">
      <w:pPr>
        <w:pStyle w:val="a4"/>
        <w:rPr>
          <w:rFonts w:ascii="Times New Roman" w:hAnsi="Times New Roman" w:cs="Times New Roman"/>
          <w:sz w:val="28"/>
          <w:szCs w:val="28"/>
          <w:lang w:val="uk-UA"/>
        </w:rPr>
      </w:pPr>
      <w:r w:rsidRPr="005C7000">
        <w:rPr>
          <w:rFonts w:ascii="Times New Roman" w:hAnsi="Times New Roman" w:cs="Times New Roman"/>
          <w:sz w:val="28"/>
          <w:szCs w:val="28"/>
          <w:lang w:val="uk-UA"/>
        </w:rPr>
        <w:tab/>
      </w:r>
      <w:r w:rsidRPr="005C7000">
        <w:rPr>
          <w:rFonts w:ascii="Times New Roman" w:hAnsi="Times New Roman" w:cs="Times New Roman"/>
          <w:sz w:val="28"/>
          <w:szCs w:val="28"/>
          <w:lang w:val="uk-UA"/>
        </w:rPr>
        <w:tab/>
      </w:r>
      <w:r w:rsidRPr="005C7000">
        <w:rPr>
          <w:rFonts w:ascii="Times New Roman" w:hAnsi="Times New Roman" w:cs="Times New Roman"/>
          <w:sz w:val="28"/>
          <w:szCs w:val="28"/>
          <w:lang w:val="uk-UA"/>
        </w:rPr>
        <w:tab/>
      </w:r>
      <w:r w:rsidRPr="005C7000">
        <w:rPr>
          <w:rFonts w:ascii="Times New Roman" w:hAnsi="Times New Roman" w:cs="Times New Roman"/>
          <w:sz w:val="28"/>
          <w:szCs w:val="28"/>
          <w:lang w:val="uk-UA"/>
        </w:rPr>
        <w:tab/>
      </w:r>
      <w:r w:rsidRPr="005C7000">
        <w:rPr>
          <w:rFonts w:ascii="Times New Roman" w:hAnsi="Times New Roman" w:cs="Times New Roman"/>
          <w:sz w:val="28"/>
          <w:szCs w:val="28"/>
          <w:lang w:val="uk-UA"/>
        </w:rPr>
        <w:tab/>
      </w:r>
      <w:r w:rsidRPr="005C7000">
        <w:rPr>
          <w:rFonts w:ascii="Times New Roman" w:hAnsi="Times New Roman" w:cs="Times New Roman"/>
          <w:sz w:val="28"/>
          <w:szCs w:val="28"/>
          <w:lang w:val="uk-UA"/>
        </w:rPr>
        <w:tab/>
      </w:r>
      <w:r w:rsidRPr="005C7000">
        <w:rPr>
          <w:rFonts w:ascii="Times New Roman" w:hAnsi="Times New Roman" w:cs="Times New Roman"/>
          <w:sz w:val="28"/>
          <w:szCs w:val="28"/>
          <w:lang w:val="uk-UA"/>
        </w:rPr>
        <w:tab/>
        <w:t>Марчук Оксана Володимирівна</w:t>
      </w:r>
    </w:p>
    <w:p w:rsidR="000D2C29" w:rsidRPr="005C7000" w:rsidRDefault="000D2C29" w:rsidP="000D2C29">
      <w:pPr>
        <w:pStyle w:val="a4"/>
        <w:rPr>
          <w:rFonts w:ascii="Times New Roman" w:hAnsi="Times New Roman" w:cs="Times New Roman"/>
          <w:sz w:val="28"/>
          <w:szCs w:val="28"/>
          <w:lang w:val="uk-UA"/>
        </w:rPr>
      </w:pPr>
      <w:r w:rsidRPr="005C7000">
        <w:rPr>
          <w:rFonts w:ascii="Times New Roman" w:hAnsi="Times New Roman" w:cs="Times New Roman"/>
          <w:sz w:val="28"/>
          <w:szCs w:val="28"/>
          <w:lang w:val="uk-UA"/>
        </w:rPr>
        <w:tab/>
      </w:r>
      <w:r w:rsidRPr="005C7000">
        <w:rPr>
          <w:rFonts w:ascii="Times New Roman" w:hAnsi="Times New Roman" w:cs="Times New Roman"/>
          <w:sz w:val="28"/>
          <w:szCs w:val="28"/>
          <w:lang w:val="uk-UA"/>
        </w:rPr>
        <w:tab/>
      </w:r>
      <w:r w:rsidRPr="005C7000">
        <w:rPr>
          <w:rFonts w:ascii="Times New Roman" w:hAnsi="Times New Roman" w:cs="Times New Roman"/>
          <w:sz w:val="28"/>
          <w:szCs w:val="28"/>
          <w:lang w:val="uk-UA"/>
        </w:rPr>
        <w:tab/>
      </w:r>
      <w:r w:rsidRPr="005C7000">
        <w:rPr>
          <w:rFonts w:ascii="Times New Roman" w:hAnsi="Times New Roman" w:cs="Times New Roman"/>
          <w:sz w:val="28"/>
          <w:szCs w:val="28"/>
          <w:lang w:val="uk-UA"/>
        </w:rPr>
        <w:tab/>
      </w:r>
      <w:r w:rsidRPr="005C7000">
        <w:rPr>
          <w:rFonts w:ascii="Times New Roman" w:hAnsi="Times New Roman" w:cs="Times New Roman"/>
          <w:sz w:val="28"/>
          <w:szCs w:val="28"/>
          <w:lang w:val="uk-UA"/>
        </w:rPr>
        <w:tab/>
      </w:r>
      <w:r w:rsidRPr="005C7000">
        <w:rPr>
          <w:rFonts w:ascii="Times New Roman" w:hAnsi="Times New Roman" w:cs="Times New Roman"/>
          <w:sz w:val="28"/>
          <w:szCs w:val="28"/>
          <w:lang w:val="uk-UA"/>
        </w:rPr>
        <w:tab/>
      </w:r>
      <w:r w:rsidRPr="005C7000">
        <w:rPr>
          <w:rFonts w:ascii="Times New Roman" w:hAnsi="Times New Roman" w:cs="Times New Roman"/>
          <w:sz w:val="28"/>
          <w:szCs w:val="28"/>
          <w:lang w:val="uk-UA"/>
        </w:rPr>
        <w:tab/>
        <w:t xml:space="preserve">вчитель історії </w:t>
      </w:r>
    </w:p>
    <w:p w:rsidR="000D2C29" w:rsidRPr="005C7000" w:rsidRDefault="000D2C29" w:rsidP="000D2C29">
      <w:pPr>
        <w:pStyle w:val="a4"/>
        <w:rPr>
          <w:rFonts w:ascii="Times New Roman" w:hAnsi="Times New Roman" w:cs="Times New Roman"/>
          <w:sz w:val="28"/>
          <w:szCs w:val="28"/>
          <w:lang w:val="uk-UA"/>
        </w:rPr>
      </w:pPr>
      <w:r w:rsidRPr="005C7000">
        <w:rPr>
          <w:rFonts w:ascii="Times New Roman" w:hAnsi="Times New Roman" w:cs="Times New Roman"/>
          <w:sz w:val="28"/>
          <w:szCs w:val="28"/>
          <w:lang w:val="uk-UA"/>
        </w:rPr>
        <w:t xml:space="preserve">                                                                       НВК «ЗОШ І-ІІІ ст., гімназія» №5,</w:t>
      </w:r>
    </w:p>
    <w:p w:rsidR="000D2C29" w:rsidRPr="005C7000" w:rsidRDefault="000D2C29" w:rsidP="000D2C29">
      <w:pPr>
        <w:pStyle w:val="a4"/>
        <w:rPr>
          <w:rFonts w:ascii="Times New Roman" w:hAnsi="Times New Roman" w:cs="Times New Roman"/>
          <w:sz w:val="28"/>
          <w:szCs w:val="28"/>
          <w:lang w:val="uk-UA"/>
        </w:rPr>
      </w:pPr>
      <w:r w:rsidRPr="005C7000">
        <w:rPr>
          <w:rFonts w:ascii="Times New Roman" w:hAnsi="Times New Roman" w:cs="Times New Roman"/>
          <w:sz w:val="28"/>
          <w:szCs w:val="28"/>
          <w:lang w:val="uk-UA"/>
        </w:rPr>
        <w:t xml:space="preserve">                                                                       І категорія</w:t>
      </w:r>
    </w:p>
    <w:p w:rsidR="000D2C29" w:rsidRPr="005C7000" w:rsidRDefault="000D2C29" w:rsidP="000D2C29">
      <w:pPr>
        <w:pStyle w:val="a4"/>
        <w:rPr>
          <w:rFonts w:ascii="Times New Roman" w:hAnsi="Times New Roman" w:cs="Times New Roman"/>
          <w:sz w:val="28"/>
          <w:szCs w:val="28"/>
          <w:lang w:val="uk-UA"/>
        </w:rPr>
      </w:pPr>
    </w:p>
    <w:p w:rsidR="000D2C29" w:rsidRPr="00E25B4B" w:rsidRDefault="000D2C29" w:rsidP="000D2C29">
      <w:pPr>
        <w:pStyle w:val="a4"/>
        <w:jc w:val="center"/>
        <w:rPr>
          <w:rFonts w:ascii="Times New Roman" w:hAnsi="Times New Roman" w:cs="Times New Roman"/>
          <w:sz w:val="28"/>
          <w:szCs w:val="28"/>
          <w:lang w:val="uk-UA"/>
        </w:rPr>
      </w:pPr>
    </w:p>
    <w:p w:rsidR="000D2C29" w:rsidRDefault="000D2C29" w:rsidP="000D2C29">
      <w:pPr>
        <w:jc w:val="center"/>
        <w:rPr>
          <w:rFonts w:ascii="Times New Roman" w:hAnsi="Times New Roman" w:cs="Times New Roman"/>
          <w:sz w:val="28"/>
          <w:szCs w:val="28"/>
          <w:lang w:val="uk-UA"/>
        </w:rPr>
      </w:pPr>
      <w:r w:rsidRPr="00E25B4B">
        <w:rPr>
          <w:rFonts w:ascii="Times New Roman" w:hAnsi="Times New Roman" w:cs="Times New Roman"/>
          <w:sz w:val="28"/>
          <w:szCs w:val="28"/>
          <w:lang w:val="uk-UA"/>
        </w:rPr>
        <w:t>Славута – 201</w:t>
      </w:r>
      <w:r>
        <w:rPr>
          <w:rFonts w:ascii="Times New Roman" w:hAnsi="Times New Roman" w:cs="Times New Roman"/>
          <w:sz w:val="28"/>
          <w:szCs w:val="28"/>
          <w:lang w:val="uk-UA"/>
        </w:rPr>
        <w:t>3</w:t>
      </w:r>
      <w:r w:rsidRPr="00E25B4B">
        <w:rPr>
          <w:rFonts w:ascii="Times New Roman" w:hAnsi="Times New Roman" w:cs="Times New Roman"/>
          <w:sz w:val="28"/>
          <w:szCs w:val="28"/>
          <w:lang w:val="uk-UA"/>
        </w:rPr>
        <w:t xml:space="preserve"> </w:t>
      </w:r>
    </w:p>
    <w:p w:rsidR="00BF3CC4" w:rsidRDefault="00BF3CC4" w:rsidP="00BF3CC4">
      <w:pPr>
        <w:pStyle w:val="a4"/>
        <w:spacing w:line="360"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lastRenderedPageBreak/>
        <w:t>ТЕЗИ</w:t>
      </w:r>
    </w:p>
    <w:p w:rsidR="00BF3CC4" w:rsidRDefault="00BF3CC4" w:rsidP="00BF3CC4">
      <w:pPr>
        <w:pStyle w:val="a4"/>
        <w:spacing w:line="360" w:lineRule="auto"/>
        <w:jc w:val="both"/>
        <w:rPr>
          <w:rFonts w:ascii="Times New Roman" w:hAnsi="Times New Roman" w:cs="Times New Roman"/>
          <w:sz w:val="28"/>
          <w:szCs w:val="28"/>
          <w:lang w:val="uk-UA"/>
        </w:rPr>
      </w:pPr>
      <w:r w:rsidRPr="00A81FDD">
        <w:rPr>
          <w:rFonts w:ascii="Times New Roman" w:hAnsi="Times New Roman" w:cs="Times New Roman"/>
          <w:b/>
          <w:sz w:val="28"/>
          <w:szCs w:val="28"/>
          <w:lang w:val="uk-UA"/>
        </w:rPr>
        <w:t>Тема роботи:</w:t>
      </w:r>
      <w:r w:rsidRPr="00A81FDD">
        <w:rPr>
          <w:rFonts w:ascii="Times New Roman" w:hAnsi="Times New Roman" w:cs="Times New Roman"/>
          <w:sz w:val="28"/>
          <w:szCs w:val="28"/>
          <w:lang w:val="uk-UA"/>
        </w:rPr>
        <w:t xml:space="preserve"> </w:t>
      </w:r>
      <w:r>
        <w:rPr>
          <w:rFonts w:ascii="Times New Roman" w:hAnsi="Times New Roman" w:cs="Times New Roman"/>
          <w:sz w:val="28"/>
          <w:szCs w:val="28"/>
          <w:lang w:val="uk-UA"/>
        </w:rPr>
        <w:t>Ф</w:t>
      </w:r>
      <w:r w:rsidRPr="00C87144">
        <w:rPr>
          <w:rFonts w:ascii="Times New Roman" w:hAnsi="Times New Roman" w:cs="Times New Roman"/>
          <w:sz w:val="28"/>
          <w:szCs w:val="28"/>
          <w:lang w:val="uk-UA"/>
        </w:rPr>
        <w:t>ормування української державної</w:t>
      </w:r>
      <w:r>
        <w:rPr>
          <w:rFonts w:ascii="Times New Roman" w:hAnsi="Times New Roman" w:cs="Times New Roman"/>
          <w:sz w:val="28"/>
          <w:szCs w:val="28"/>
          <w:lang w:val="uk-UA"/>
        </w:rPr>
        <w:t xml:space="preserve"> </w:t>
      </w:r>
      <w:r w:rsidRPr="00C87144">
        <w:rPr>
          <w:rFonts w:ascii="Times New Roman" w:hAnsi="Times New Roman" w:cs="Times New Roman"/>
          <w:sz w:val="28"/>
          <w:szCs w:val="28"/>
          <w:lang w:val="uk-UA"/>
        </w:rPr>
        <w:t>ідеї в добу козаччини</w:t>
      </w:r>
      <w:r w:rsidR="00020AC4">
        <w:rPr>
          <w:rFonts w:ascii="Times New Roman" w:hAnsi="Times New Roman" w:cs="Times New Roman"/>
          <w:sz w:val="28"/>
          <w:szCs w:val="28"/>
          <w:lang w:val="uk-UA"/>
        </w:rPr>
        <w:t>.</w:t>
      </w:r>
    </w:p>
    <w:p w:rsidR="00BF3CC4" w:rsidRPr="00A81FDD" w:rsidRDefault="00BF3CC4" w:rsidP="00BF3CC4">
      <w:pPr>
        <w:pStyle w:val="a4"/>
        <w:spacing w:line="360" w:lineRule="auto"/>
        <w:jc w:val="both"/>
        <w:rPr>
          <w:rFonts w:ascii="Times New Roman" w:hAnsi="Times New Roman" w:cs="Times New Roman"/>
          <w:sz w:val="28"/>
          <w:szCs w:val="28"/>
          <w:lang w:val="uk-UA"/>
        </w:rPr>
      </w:pPr>
      <w:r w:rsidRPr="00A81FDD">
        <w:rPr>
          <w:rFonts w:ascii="Times New Roman" w:hAnsi="Times New Roman" w:cs="Times New Roman"/>
          <w:b/>
          <w:sz w:val="28"/>
          <w:szCs w:val="28"/>
          <w:lang w:val="uk-UA"/>
        </w:rPr>
        <w:t>Автор:</w:t>
      </w:r>
      <w:r w:rsidRPr="00A81FDD">
        <w:rPr>
          <w:rFonts w:ascii="Times New Roman" w:hAnsi="Times New Roman" w:cs="Times New Roman"/>
          <w:sz w:val="28"/>
          <w:szCs w:val="28"/>
          <w:lang w:val="uk-UA"/>
        </w:rPr>
        <w:t xml:space="preserve"> Піголь Марія Ігорівна</w:t>
      </w:r>
      <w:r w:rsidR="00020AC4">
        <w:rPr>
          <w:rFonts w:ascii="Times New Roman" w:hAnsi="Times New Roman" w:cs="Times New Roman"/>
          <w:sz w:val="28"/>
          <w:szCs w:val="28"/>
          <w:lang w:val="uk-UA"/>
        </w:rPr>
        <w:t>.</w:t>
      </w:r>
    </w:p>
    <w:p w:rsidR="00BF3CC4" w:rsidRDefault="00BF3CC4" w:rsidP="00BF3CC4">
      <w:pPr>
        <w:pStyle w:val="a4"/>
        <w:spacing w:line="360" w:lineRule="auto"/>
        <w:jc w:val="both"/>
        <w:rPr>
          <w:rFonts w:ascii="Times New Roman" w:hAnsi="Times New Roman" w:cs="Times New Roman"/>
          <w:b/>
          <w:sz w:val="28"/>
          <w:szCs w:val="28"/>
          <w:lang w:val="uk-UA"/>
        </w:rPr>
      </w:pPr>
      <w:r w:rsidRPr="00A81FDD">
        <w:rPr>
          <w:rFonts w:ascii="Times New Roman" w:hAnsi="Times New Roman" w:cs="Times New Roman"/>
          <w:b/>
          <w:sz w:val="28"/>
          <w:szCs w:val="28"/>
          <w:lang w:val="uk-UA"/>
        </w:rPr>
        <w:t>Хмельницьке територіальне відділення МАН України</w:t>
      </w:r>
      <w:r w:rsidR="00436549">
        <w:rPr>
          <w:rFonts w:ascii="Times New Roman" w:hAnsi="Times New Roman" w:cs="Times New Roman"/>
          <w:b/>
          <w:sz w:val="28"/>
          <w:szCs w:val="28"/>
          <w:lang w:val="uk-UA"/>
        </w:rPr>
        <w:t>,</w:t>
      </w:r>
    </w:p>
    <w:p w:rsidR="00436549" w:rsidRPr="00A81FDD" w:rsidRDefault="00436549" w:rsidP="00BF3CC4">
      <w:pPr>
        <w:pStyle w:val="a4"/>
        <w:spacing w:line="360" w:lineRule="auto"/>
        <w:jc w:val="both"/>
        <w:rPr>
          <w:rFonts w:ascii="Times New Roman" w:hAnsi="Times New Roman" w:cs="Times New Roman"/>
          <w:b/>
          <w:sz w:val="28"/>
          <w:szCs w:val="28"/>
          <w:lang w:val="uk-UA"/>
        </w:rPr>
      </w:pPr>
      <w:r>
        <w:rPr>
          <w:rFonts w:ascii="Times New Roman" w:hAnsi="Times New Roman" w:cs="Times New Roman"/>
          <w:b/>
          <w:sz w:val="28"/>
          <w:szCs w:val="28"/>
          <w:lang w:val="uk-UA"/>
        </w:rPr>
        <w:t>Славутська міська філія</w:t>
      </w:r>
    </w:p>
    <w:p w:rsidR="00BF3CC4" w:rsidRPr="00A81FDD" w:rsidRDefault="00BF3CC4" w:rsidP="00BF3CC4">
      <w:pPr>
        <w:pStyle w:val="a4"/>
        <w:spacing w:line="360" w:lineRule="auto"/>
        <w:jc w:val="both"/>
        <w:rPr>
          <w:rFonts w:ascii="Times New Roman" w:hAnsi="Times New Roman" w:cs="Times New Roman"/>
          <w:sz w:val="28"/>
          <w:szCs w:val="28"/>
          <w:lang w:val="uk-UA"/>
        </w:rPr>
      </w:pPr>
      <w:r w:rsidRPr="00A81FDD">
        <w:rPr>
          <w:rFonts w:ascii="Times New Roman" w:hAnsi="Times New Roman" w:cs="Times New Roman"/>
          <w:b/>
          <w:sz w:val="28"/>
          <w:szCs w:val="28"/>
          <w:lang w:val="uk-UA"/>
        </w:rPr>
        <w:t>Навчальний заклад:</w:t>
      </w:r>
      <w:r w:rsidRPr="00A81FDD">
        <w:rPr>
          <w:rFonts w:ascii="Times New Roman" w:hAnsi="Times New Roman" w:cs="Times New Roman"/>
          <w:sz w:val="28"/>
          <w:szCs w:val="28"/>
          <w:lang w:val="uk-UA"/>
        </w:rPr>
        <w:t xml:space="preserve"> НВК «ЗОШ І-ІІІ ст., гімназія» №5, учениця1</w:t>
      </w:r>
      <w:r w:rsidR="00436549">
        <w:rPr>
          <w:rFonts w:ascii="Times New Roman" w:hAnsi="Times New Roman" w:cs="Times New Roman"/>
          <w:sz w:val="28"/>
          <w:szCs w:val="28"/>
          <w:lang w:val="uk-UA"/>
        </w:rPr>
        <w:t>1-б</w:t>
      </w:r>
      <w:r w:rsidRPr="00A81FDD">
        <w:rPr>
          <w:rFonts w:ascii="Times New Roman" w:hAnsi="Times New Roman" w:cs="Times New Roman"/>
          <w:sz w:val="28"/>
          <w:szCs w:val="28"/>
          <w:lang w:val="uk-UA"/>
        </w:rPr>
        <w:t xml:space="preserve"> класу</w:t>
      </w:r>
      <w:r w:rsidR="00020AC4">
        <w:rPr>
          <w:rFonts w:ascii="Times New Roman" w:hAnsi="Times New Roman" w:cs="Times New Roman"/>
          <w:sz w:val="28"/>
          <w:szCs w:val="28"/>
          <w:lang w:val="uk-UA"/>
        </w:rPr>
        <w:t>.</w:t>
      </w:r>
    </w:p>
    <w:p w:rsidR="00BF3CC4" w:rsidRPr="00A81FDD" w:rsidRDefault="00BF3CC4" w:rsidP="00BF3CC4">
      <w:pPr>
        <w:pStyle w:val="a4"/>
        <w:spacing w:line="360" w:lineRule="auto"/>
        <w:jc w:val="both"/>
        <w:rPr>
          <w:rFonts w:ascii="Times New Roman" w:hAnsi="Times New Roman" w:cs="Times New Roman"/>
          <w:sz w:val="28"/>
          <w:szCs w:val="28"/>
          <w:lang w:val="uk-UA"/>
        </w:rPr>
      </w:pPr>
      <w:r w:rsidRPr="00A81FDD">
        <w:rPr>
          <w:rFonts w:ascii="Times New Roman" w:hAnsi="Times New Roman" w:cs="Times New Roman"/>
          <w:b/>
          <w:sz w:val="28"/>
          <w:szCs w:val="28"/>
          <w:lang w:val="uk-UA"/>
        </w:rPr>
        <w:t>Науковий керівник:</w:t>
      </w:r>
      <w:r w:rsidRPr="00A81FDD">
        <w:rPr>
          <w:rFonts w:ascii="Times New Roman" w:hAnsi="Times New Roman" w:cs="Times New Roman"/>
          <w:sz w:val="28"/>
          <w:szCs w:val="28"/>
          <w:lang w:val="uk-UA"/>
        </w:rPr>
        <w:t xml:space="preserve"> Марчук Оксана Володимирівна, </w:t>
      </w:r>
      <w:r w:rsidRPr="00A81FDD">
        <w:rPr>
          <w:rFonts w:ascii="Times New Roman" w:hAnsi="Times New Roman" w:cs="Times New Roman"/>
          <w:sz w:val="28"/>
          <w:szCs w:val="28"/>
          <w:lang w:val="uk-UA"/>
        </w:rPr>
        <w:tab/>
        <w:t>вчитель історії</w:t>
      </w:r>
      <w:r w:rsidR="00020AC4">
        <w:rPr>
          <w:rFonts w:ascii="Times New Roman" w:hAnsi="Times New Roman" w:cs="Times New Roman"/>
          <w:sz w:val="28"/>
          <w:szCs w:val="28"/>
          <w:lang w:val="uk-UA"/>
        </w:rPr>
        <w:t>.</w:t>
      </w:r>
    </w:p>
    <w:p w:rsidR="00BF3CC4" w:rsidRDefault="00BF3CC4" w:rsidP="00BF3CC4">
      <w:pPr>
        <w:pStyle w:val="a4"/>
        <w:spacing w:line="360" w:lineRule="auto"/>
        <w:ind w:firstLine="708"/>
        <w:jc w:val="both"/>
        <w:rPr>
          <w:rFonts w:ascii="Times New Roman" w:hAnsi="Times New Roman" w:cs="Times New Roman"/>
          <w:sz w:val="28"/>
          <w:szCs w:val="28"/>
          <w:lang w:val="uk-UA"/>
        </w:rPr>
      </w:pPr>
      <w:r w:rsidRPr="00C937FD">
        <w:rPr>
          <w:rFonts w:ascii="Times New Roman" w:hAnsi="Times New Roman" w:cs="Times New Roman"/>
          <w:sz w:val="28"/>
          <w:szCs w:val="28"/>
          <w:lang w:val="uk-UA" w:eastAsia="uk-UA"/>
        </w:rPr>
        <w:tab/>
      </w:r>
      <w:r w:rsidRPr="00DC4603">
        <w:rPr>
          <w:rFonts w:ascii="Times New Roman" w:hAnsi="Times New Roman" w:cs="Times New Roman"/>
          <w:b/>
          <w:sz w:val="28"/>
          <w:szCs w:val="28"/>
          <w:lang w:val="uk-UA"/>
        </w:rPr>
        <w:t>Актуальність теми дослідження</w:t>
      </w:r>
      <w:r>
        <w:rPr>
          <w:rFonts w:ascii="Times New Roman" w:hAnsi="Times New Roman" w:cs="Times New Roman"/>
          <w:sz w:val="28"/>
          <w:szCs w:val="28"/>
          <w:lang w:val="uk-UA"/>
        </w:rPr>
        <w:t>.</w:t>
      </w:r>
      <w:r w:rsidRPr="00D517E8">
        <w:rPr>
          <w:rFonts w:ascii="Times New Roman" w:hAnsi="Times New Roman" w:cs="Times New Roman"/>
          <w:sz w:val="28"/>
          <w:szCs w:val="28"/>
          <w:lang w:val="uk-UA"/>
        </w:rPr>
        <w:t xml:space="preserve"> </w:t>
      </w:r>
      <w:r w:rsidRPr="00E65A1C">
        <w:rPr>
          <w:rFonts w:ascii="Times New Roman" w:hAnsi="Times New Roman" w:cs="Times New Roman"/>
          <w:sz w:val="28"/>
          <w:szCs w:val="28"/>
          <w:lang w:val="uk-UA"/>
        </w:rPr>
        <w:t>Козацька доба не просто одна зі сторінок української історії — це грандіозний шар історичної пам’яті народу, важливий період</w:t>
      </w:r>
      <w:r>
        <w:rPr>
          <w:rFonts w:ascii="Times New Roman" w:hAnsi="Times New Roman" w:cs="Times New Roman"/>
          <w:sz w:val="28"/>
          <w:szCs w:val="28"/>
          <w:lang w:val="uk-UA"/>
        </w:rPr>
        <w:t xml:space="preserve"> </w:t>
      </w:r>
      <w:r w:rsidRPr="00E65A1C">
        <w:rPr>
          <w:rFonts w:ascii="Times New Roman" w:hAnsi="Times New Roman" w:cs="Times New Roman"/>
          <w:sz w:val="28"/>
          <w:szCs w:val="28"/>
          <w:lang w:val="uk-UA"/>
        </w:rPr>
        <w:t>еволюції української держави як на ідеологічному, так і на</w:t>
      </w:r>
      <w:r>
        <w:rPr>
          <w:rFonts w:ascii="Times New Roman" w:hAnsi="Times New Roman" w:cs="Times New Roman"/>
          <w:sz w:val="28"/>
          <w:szCs w:val="28"/>
          <w:lang w:val="uk-UA"/>
        </w:rPr>
        <w:t xml:space="preserve"> </w:t>
      </w:r>
      <w:r w:rsidRPr="00E65A1C">
        <w:rPr>
          <w:rFonts w:ascii="Times New Roman" w:hAnsi="Times New Roman" w:cs="Times New Roman"/>
          <w:sz w:val="28"/>
          <w:szCs w:val="28"/>
          <w:lang w:val="uk-UA"/>
        </w:rPr>
        <w:t>інституційному рівні. У період козаччини відбувалися процеси, які</w:t>
      </w:r>
      <w:r>
        <w:rPr>
          <w:rFonts w:ascii="Times New Roman" w:hAnsi="Times New Roman" w:cs="Times New Roman"/>
          <w:sz w:val="28"/>
          <w:szCs w:val="28"/>
          <w:lang w:val="uk-UA"/>
        </w:rPr>
        <w:t xml:space="preserve"> </w:t>
      </w:r>
      <w:r w:rsidRPr="00E65A1C">
        <w:rPr>
          <w:rFonts w:ascii="Times New Roman" w:hAnsi="Times New Roman" w:cs="Times New Roman"/>
          <w:sz w:val="28"/>
          <w:szCs w:val="28"/>
          <w:lang w:val="uk-UA"/>
        </w:rPr>
        <w:t>визначили особливості формування і розвитку новочасної</w:t>
      </w:r>
      <w:r>
        <w:rPr>
          <w:rFonts w:ascii="Times New Roman" w:hAnsi="Times New Roman" w:cs="Times New Roman"/>
          <w:sz w:val="28"/>
          <w:szCs w:val="28"/>
          <w:lang w:val="uk-UA"/>
        </w:rPr>
        <w:t xml:space="preserve"> </w:t>
      </w:r>
      <w:r w:rsidRPr="00E65A1C">
        <w:rPr>
          <w:rFonts w:ascii="Times New Roman" w:hAnsi="Times New Roman" w:cs="Times New Roman"/>
          <w:sz w:val="28"/>
          <w:szCs w:val="28"/>
          <w:lang w:val="uk-UA"/>
        </w:rPr>
        <w:t>української держави, паралельно - також українського націоґенезу.</w:t>
      </w:r>
      <w:r>
        <w:rPr>
          <w:rFonts w:ascii="Times New Roman" w:hAnsi="Times New Roman" w:cs="Times New Roman"/>
          <w:sz w:val="28"/>
          <w:szCs w:val="28"/>
          <w:lang w:val="uk-UA"/>
        </w:rPr>
        <w:t xml:space="preserve"> </w:t>
      </w:r>
      <w:r w:rsidRPr="00696D3B">
        <w:rPr>
          <w:rFonts w:ascii="Times New Roman" w:hAnsi="Times New Roman" w:cs="Times New Roman"/>
          <w:sz w:val="28"/>
          <w:szCs w:val="28"/>
          <w:lang w:val="uk-UA"/>
        </w:rPr>
        <w:t xml:space="preserve">Тому звернення до проблематики, </w:t>
      </w:r>
      <w:r w:rsidRPr="00C87144">
        <w:rPr>
          <w:rFonts w:ascii="Times New Roman" w:hAnsi="Times New Roman" w:cs="Times New Roman"/>
          <w:sz w:val="28"/>
          <w:szCs w:val="28"/>
          <w:lang w:val="uk-UA"/>
        </w:rPr>
        <w:t>формування української державної</w:t>
      </w:r>
      <w:r>
        <w:rPr>
          <w:rFonts w:ascii="Times New Roman" w:hAnsi="Times New Roman" w:cs="Times New Roman"/>
          <w:sz w:val="28"/>
          <w:szCs w:val="28"/>
          <w:lang w:val="uk-UA"/>
        </w:rPr>
        <w:t xml:space="preserve"> </w:t>
      </w:r>
      <w:r w:rsidRPr="00C87144">
        <w:rPr>
          <w:rFonts w:ascii="Times New Roman" w:hAnsi="Times New Roman" w:cs="Times New Roman"/>
          <w:sz w:val="28"/>
          <w:szCs w:val="28"/>
          <w:lang w:val="uk-UA"/>
        </w:rPr>
        <w:t>ідеї в добу козаччини</w:t>
      </w:r>
      <w:r>
        <w:rPr>
          <w:rFonts w:ascii="Times New Roman" w:hAnsi="Times New Roman" w:cs="Times New Roman"/>
          <w:sz w:val="28"/>
          <w:szCs w:val="28"/>
          <w:lang w:val="uk-UA"/>
        </w:rPr>
        <w:t xml:space="preserve"> </w:t>
      </w:r>
      <w:r w:rsidRPr="00696D3B">
        <w:rPr>
          <w:rFonts w:ascii="Times New Roman" w:hAnsi="Times New Roman" w:cs="Times New Roman"/>
          <w:sz w:val="28"/>
          <w:szCs w:val="28"/>
          <w:lang w:val="uk-UA"/>
        </w:rPr>
        <w:t>дасть можливість  глибше зрозуміти ідеологічні та</w:t>
      </w:r>
      <w:r>
        <w:rPr>
          <w:rFonts w:ascii="Times New Roman" w:hAnsi="Times New Roman" w:cs="Times New Roman"/>
          <w:sz w:val="28"/>
          <w:szCs w:val="28"/>
          <w:lang w:val="uk-UA"/>
        </w:rPr>
        <w:t xml:space="preserve"> </w:t>
      </w:r>
      <w:r w:rsidRPr="00696D3B">
        <w:rPr>
          <w:rFonts w:ascii="Times New Roman" w:hAnsi="Times New Roman" w:cs="Times New Roman"/>
          <w:sz w:val="28"/>
          <w:szCs w:val="28"/>
          <w:lang w:val="uk-UA"/>
        </w:rPr>
        <w:t xml:space="preserve">інституційні проблеми сучасного українського державотворення. </w:t>
      </w:r>
      <w:r w:rsidRPr="00C87144">
        <w:rPr>
          <w:rFonts w:ascii="Times New Roman" w:hAnsi="Times New Roman" w:cs="Times New Roman"/>
          <w:sz w:val="28"/>
          <w:szCs w:val="28"/>
          <w:lang w:val="uk-UA"/>
        </w:rPr>
        <w:t>Як і в період козаччини, так і зараз Україна зіткнулася</w:t>
      </w:r>
      <w:r>
        <w:rPr>
          <w:rFonts w:ascii="Times New Roman" w:hAnsi="Times New Roman" w:cs="Times New Roman"/>
          <w:sz w:val="28"/>
          <w:szCs w:val="28"/>
          <w:lang w:val="uk-UA"/>
        </w:rPr>
        <w:t xml:space="preserve"> </w:t>
      </w:r>
      <w:r w:rsidRPr="00C87144">
        <w:rPr>
          <w:rFonts w:ascii="Times New Roman" w:hAnsi="Times New Roman" w:cs="Times New Roman"/>
          <w:sz w:val="28"/>
          <w:szCs w:val="28"/>
          <w:lang w:val="uk-UA"/>
        </w:rPr>
        <w:t>принаймні з кількома давніми проблемами: перерозподілом</w:t>
      </w:r>
      <w:r>
        <w:rPr>
          <w:rFonts w:ascii="Times New Roman" w:hAnsi="Times New Roman" w:cs="Times New Roman"/>
          <w:sz w:val="28"/>
          <w:szCs w:val="28"/>
          <w:lang w:val="uk-UA"/>
        </w:rPr>
        <w:t xml:space="preserve"> </w:t>
      </w:r>
      <w:r w:rsidRPr="00C87144">
        <w:rPr>
          <w:rFonts w:ascii="Times New Roman" w:hAnsi="Times New Roman" w:cs="Times New Roman"/>
          <w:sz w:val="28"/>
          <w:szCs w:val="28"/>
          <w:lang w:val="uk-UA"/>
        </w:rPr>
        <w:t>державної влади з метою впровадження нової, ефективнішої її</w:t>
      </w:r>
      <w:r>
        <w:rPr>
          <w:rFonts w:ascii="Times New Roman" w:hAnsi="Times New Roman" w:cs="Times New Roman"/>
          <w:sz w:val="28"/>
          <w:szCs w:val="28"/>
          <w:lang w:val="uk-UA"/>
        </w:rPr>
        <w:t xml:space="preserve"> </w:t>
      </w:r>
      <w:r w:rsidRPr="00C87144">
        <w:rPr>
          <w:rFonts w:ascii="Times New Roman" w:hAnsi="Times New Roman" w:cs="Times New Roman"/>
          <w:sz w:val="28"/>
          <w:szCs w:val="28"/>
          <w:lang w:val="uk-UA"/>
        </w:rPr>
        <w:t>організації та пошуком суспільно-політичної еліти, яка змогла б</w:t>
      </w:r>
      <w:r>
        <w:rPr>
          <w:rFonts w:ascii="Times New Roman" w:hAnsi="Times New Roman" w:cs="Times New Roman"/>
          <w:sz w:val="28"/>
          <w:szCs w:val="28"/>
          <w:lang w:val="uk-UA"/>
        </w:rPr>
        <w:t xml:space="preserve"> </w:t>
      </w:r>
      <w:r w:rsidRPr="00C87144">
        <w:rPr>
          <w:rFonts w:ascii="Times New Roman" w:hAnsi="Times New Roman" w:cs="Times New Roman"/>
          <w:sz w:val="28"/>
          <w:szCs w:val="28"/>
          <w:lang w:val="uk-UA"/>
        </w:rPr>
        <w:t>реалізувати концепцію національного державотворення. Для</w:t>
      </w:r>
      <w:r>
        <w:rPr>
          <w:rFonts w:ascii="Times New Roman" w:hAnsi="Times New Roman" w:cs="Times New Roman"/>
          <w:sz w:val="28"/>
          <w:szCs w:val="28"/>
          <w:lang w:val="uk-UA"/>
        </w:rPr>
        <w:t xml:space="preserve"> </w:t>
      </w:r>
      <w:r w:rsidRPr="00C87144">
        <w:rPr>
          <w:rFonts w:ascii="Times New Roman" w:hAnsi="Times New Roman" w:cs="Times New Roman"/>
          <w:sz w:val="28"/>
          <w:szCs w:val="28"/>
          <w:lang w:val="uk-UA"/>
        </w:rPr>
        <w:t>успішного вирішення таких завдань слід скористатися історичним</w:t>
      </w:r>
      <w:r>
        <w:rPr>
          <w:rFonts w:ascii="Times New Roman" w:hAnsi="Times New Roman" w:cs="Times New Roman"/>
          <w:sz w:val="28"/>
          <w:szCs w:val="28"/>
          <w:lang w:val="uk-UA"/>
        </w:rPr>
        <w:t xml:space="preserve"> </w:t>
      </w:r>
      <w:r w:rsidRPr="00C87144">
        <w:rPr>
          <w:rFonts w:ascii="Times New Roman" w:hAnsi="Times New Roman" w:cs="Times New Roman"/>
          <w:sz w:val="28"/>
          <w:szCs w:val="28"/>
          <w:lang w:val="uk-UA"/>
        </w:rPr>
        <w:t>досвідом пошуку форм і шляхів розвитку національної державності</w:t>
      </w:r>
      <w:r>
        <w:rPr>
          <w:rFonts w:ascii="Times New Roman" w:hAnsi="Times New Roman" w:cs="Times New Roman"/>
          <w:sz w:val="28"/>
          <w:szCs w:val="28"/>
          <w:lang w:val="uk-UA"/>
        </w:rPr>
        <w:t xml:space="preserve"> </w:t>
      </w:r>
      <w:r w:rsidRPr="00C87144">
        <w:rPr>
          <w:rFonts w:ascii="Times New Roman" w:hAnsi="Times New Roman" w:cs="Times New Roman"/>
          <w:sz w:val="28"/>
          <w:szCs w:val="28"/>
          <w:lang w:val="uk-UA"/>
        </w:rPr>
        <w:t xml:space="preserve">й державного будівництва. </w:t>
      </w:r>
    </w:p>
    <w:p w:rsidR="00BF3CC4" w:rsidRPr="00FA6E38" w:rsidRDefault="00BF3CC4" w:rsidP="00BF3CC4">
      <w:pPr>
        <w:pStyle w:val="a4"/>
        <w:spacing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val="uk-UA" w:eastAsia="ru-RU"/>
        </w:rPr>
        <w:t xml:space="preserve">         </w:t>
      </w:r>
      <w:r w:rsidRPr="00FA6E38">
        <w:rPr>
          <w:rFonts w:ascii="Times New Roman" w:eastAsia="Times New Roman" w:hAnsi="Times New Roman" w:cs="Times New Roman"/>
          <w:b/>
          <w:sz w:val="28"/>
          <w:szCs w:val="28"/>
          <w:lang w:eastAsia="ru-RU"/>
        </w:rPr>
        <w:t>Об`єктом</w:t>
      </w:r>
      <w:r w:rsidRPr="00DC4603">
        <w:rPr>
          <w:rFonts w:ascii="Times New Roman" w:hAnsi="Times New Roman" w:cs="Times New Roman"/>
          <w:sz w:val="28"/>
          <w:szCs w:val="28"/>
          <w:lang w:val="uk-UA"/>
        </w:rPr>
        <w:t xml:space="preserve"> </w:t>
      </w:r>
      <w:r w:rsidRPr="00F84957">
        <w:rPr>
          <w:rFonts w:ascii="Times New Roman" w:hAnsi="Times New Roman" w:cs="Times New Roman"/>
          <w:sz w:val="28"/>
          <w:szCs w:val="28"/>
          <w:lang w:val="uk-UA"/>
        </w:rPr>
        <w:t>даної курсової</w:t>
      </w:r>
      <w:r w:rsidRPr="00FA6E38">
        <w:rPr>
          <w:rFonts w:ascii="Times New Roman" w:eastAsia="Times New Roman" w:hAnsi="Times New Roman" w:cs="Times New Roman"/>
          <w:sz w:val="28"/>
          <w:szCs w:val="28"/>
          <w:lang w:eastAsia="ru-RU"/>
        </w:rPr>
        <w:t xml:space="preserve"> роботи є політична думка доби</w:t>
      </w:r>
      <w:r>
        <w:rPr>
          <w:rFonts w:ascii="Times New Roman" w:eastAsia="Times New Roman" w:hAnsi="Times New Roman" w:cs="Times New Roman"/>
          <w:sz w:val="28"/>
          <w:szCs w:val="28"/>
          <w:lang w:val="uk-UA" w:eastAsia="ru-RU"/>
        </w:rPr>
        <w:t xml:space="preserve"> козацтва</w:t>
      </w:r>
      <w:r w:rsidRPr="00FA6E38">
        <w:rPr>
          <w:rFonts w:ascii="Times New Roman" w:eastAsia="Times New Roman" w:hAnsi="Times New Roman" w:cs="Times New Roman"/>
          <w:sz w:val="28"/>
          <w:szCs w:val="28"/>
          <w:lang w:eastAsia="ru-RU"/>
        </w:rPr>
        <w:t>.</w:t>
      </w:r>
    </w:p>
    <w:p w:rsidR="00BF3CC4" w:rsidRDefault="00BF3CC4" w:rsidP="00BF3CC4">
      <w:pPr>
        <w:pStyle w:val="a4"/>
        <w:spacing w:line="360" w:lineRule="auto"/>
        <w:ind w:firstLine="708"/>
        <w:jc w:val="both"/>
        <w:rPr>
          <w:rFonts w:ascii="Times New Roman" w:hAnsi="Times New Roman" w:cs="Times New Roman"/>
          <w:sz w:val="28"/>
          <w:szCs w:val="28"/>
          <w:lang w:val="uk-UA"/>
        </w:rPr>
      </w:pPr>
      <w:r w:rsidRPr="00FA6E38">
        <w:rPr>
          <w:rFonts w:ascii="Times New Roman" w:eastAsia="Times New Roman" w:hAnsi="Times New Roman" w:cs="Times New Roman"/>
          <w:b/>
          <w:sz w:val="28"/>
          <w:szCs w:val="28"/>
          <w:lang w:eastAsia="ru-RU"/>
        </w:rPr>
        <w:t>Предметом</w:t>
      </w:r>
      <w:r w:rsidRPr="00FA6E38">
        <w:rPr>
          <w:rFonts w:ascii="Times New Roman" w:eastAsia="Times New Roman" w:hAnsi="Times New Roman" w:cs="Times New Roman"/>
          <w:sz w:val="28"/>
          <w:szCs w:val="28"/>
          <w:lang w:eastAsia="ru-RU"/>
        </w:rPr>
        <w:t xml:space="preserve"> роботи є державницькі ідеї доби </w:t>
      </w:r>
      <w:r>
        <w:rPr>
          <w:rFonts w:ascii="Times New Roman" w:eastAsia="Times New Roman" w:hAnsi="Times New Roman" w:cs="Times New Roman"/>
          <w:sz w:val="28"/>
          <w:szCs w:val="28"/>
          <w:lang w:val="uk-UA" w:eastAsia="ru-RU"/>
        </w:rPr>
        <w:t>козацтва</w:t>
      </w:r>
      <w:r w:rsidR="00020AC4">
        <w:rPr>
          <w:rFonts w:ascii="Times New Roman" w:eastAsia="Times New Roman" w:hAnsi="Times New Roman" w:cs="Times New Roman"/>
          <w:sz w:val="28"/>
          <w:szCs w:val="28"/>
          <w:lang w:val="uk-UA" w:eastAsia="ru-RU"/>
        </w:rPr>
        <w:t>.</w:t>
      </w:r>
    </w:p>
    <w:p w:rsidR="00BF3CC4" w:rsidRDefault="00BF3CC4" w:rsidP="00BF3CC4">
      <w:pPr>
        <w:pStyle w:val="a4"/>
        <w:spacing w:line="360" w:lineRule="auto"/>
        <w:ind w:firstLine="708"/>
        <w:jc w:val="both"/>
        <w:rPr>
          <w:rFonts w:ascii="Times New Roman" w:hAnsi="Times New Roman" w:cs="Times New Roman"/>
          <w:sz w:val="28"/>
          <w:szCs w:val="28"/>
          <w:lang w:val="uk-UA"/>
        </w:rPr>
      </w:pPr>
      <w:r w:rsidRPr="00F84957">
        <w:rPr>
          <w:rFonts w:ascii="Times New Roman" w:hAnsi="Times New Roman" w:cs="Times New Roman"/>
          <w:b/>
          <w:sz w:val="28"/>
          <w:szCs w:val="28"/>
          <w:lang w:val="uk-UA"/>
        </w:rPr>
        <w:t xml:space="preserve">Мета </w:t>
      </w:r>
      <w:r w:rsidRPr="00D517E8">
        <w:rPr>
          <w:rFonts w:ascii="Times New Roman" w:hAnsi="Times New Roman" w:cs="Times New Roman"/>
          <w:sz w:val="28"/>
          <w:szCs w:val="28"/>
          <w:lang w:val="uk-UA"/>
        </w:rPr>
        <w:t xml:space="preserve">курсової роботи </w:t>
      </w:r>
      <w:r w:rsidRPr="005A05CF">
        <w:rPr>
          <w:rFonts w:ascii="Times New Roman" w:hAnsi="Times New Roman" w:cs="Times New Roman"/>
          <w:sz w:val="28"/>
          <w:szCs w:val="28"/>
          <w:lang w:val="uk-UA"/>
        </w:rPr>
        <w:t>простежити</w:t>
      </w:r>
      <w:r>
        <w:rPr>
          <w:rFonts w:ascii="Times New Roman" w:hAnsi="Times New Roman" w:cs="Times New Roman"/>
          <w:sz w:val="28"/>
          <w:szCs w:val="28"/>
          <w:lang w:val="uk-UA"/>
        </w:rPr>
        <w:t xml:space="preserve"> </w:t>
      </w:r>
      <w:r w:rsidRPr="005A05CF">
        <w:rPr>
          <w:rFonts w:ascii="Times New Roman" w:hAnsi="Times New Roman" w:cs="Times New Roman"/>
          <w:sz w:val="28"/>
          <w:szCs w:val="28"/>
          <w:lang w:val="uk-UA"/>
        </w:rPr>
        <w:t>процес становлення</w:t>
      </w:r>
      <w:r>
        <w:rPr>
          <w:rFonts w:ascii="Times New Roman" w:hAnsi="Times New Roman" w:cs="Times New Roman"/>
          <w:sz w:val="28"/>
          <w:szCs w:val="28"/>
          <w:lang w:val="uk-UA"/>
        </w:rPr>
        <w:t xml:space="preserve"> та</w:t>
      </w:r>
      <w:r w:rsidRPr="005A05CF">
        <w:rPr>
          <w:rFonts w:ascii="Times New Roman" w:hAnsi="Times New Roman" w:cs="Times New Roman"/>
          <w:sz w:val="28"/>
          <w:szCs w:val="28"/>
          <w:lang w:val="uk-UA"/>
        </w:rPr>
        <w:t xml:space="preserve"> розвитку  ідеї козацької державності як</w:t>
      </w:r>
      <w:r>
        <w:rPr>
          <w:rFonts w:ascii="Times New Roman" w:hAnsi="Times New Roman" w:cs="Times New Roman"/>
          <w:sz w:val="28"/>
          <w:szCs w:val="28"/>
          <w:lang w:val="uk-UA"/>
        </w:rPr>
        <w:t xml:space="preserve"> </w:t>
      </w:r>
      <w:r w:rsidRPr="005A05CF">
        <w:rPr>
          <w:rFonts w:ascii="Times New Roman" w:hAnsi="Times New Roman" w:cs="Times New Roman"/>
          <w:sz w:val="28"/>
          <w:szCs w:val="28"/>
          <w:lang w:val="uk-UA"/>
        </w:rPr>
        <w:t>національної державної ідеї.</w:t>
      </w:r>
      <w:r w:rsidRPr="00D517E8">
        <w:rPr>
          <w:rFonts w:ascii="Times New Roman" w:hAnsi="Times New Roman" w:cs="Times New Roman"/>
          <w:sz w:val="28"/>
          <w:szCs w:val="28"/>
          <w:lang w:val="uk-UA"/>
        </w:rPr>
        <w:t xml:space="preserve"> </w:t>
      </w:r>
    </w:p>
    <w:p w:rsidR="00BF3CC4" w:rsidRPr="00E26FDD" w:rsidRDefault="00BF3CC4" w:rsidP="00BF3CC4">
      <w:pPr>
        <w:pStyle w:val="a4"/>
        <w:spacing w:line="36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П</w:t>
      </w:r>
      <w:r w:rsidRPr="00E26FDD">
        <w:rPr>
          <w:rFonts w:ascii="Times New Roman" w:hAnsi="Times New Roman" w:cs="Times New Roman"/>
          <w:sz w:val="28"/>
          <w:szCs w:val="28"/>
          <w:lang w:val="uk-UA"/>
        </w:rPr>
        <w:t>опри відносно мирний відхід з</w:t>
      </w:r>
      <w:r>
        <w:rPr>
          <w:rFonts w:ascii="Times New Roman" w:hAnsi="Times New Roman" w:cs="Times New Roman"/>
          <w:sz w:val="28"/>
          <w:szCs w:val="28"/>
          <w:lang w:val="uk-UA"/>
        </w:rPr>
        <w:t xml:space="preserve"> </w:t>
      </w:r>
      <w:r w:rsidRPr="00E26FDD">
        <w:rPr>
          <w:rFonts w:ascii="Times New Roman" w:hAnsi="Times New Roman" w:cs="Times New Roman"/>
          <w:sz w:val="28"/>
          <w:szCs w:val="28"/>
          <w:lang w:val="uk-UA"/>
        </w:rPr>
        <w:t>історичної арени, українське козацтво залишило глибокий і</w:t>
      </w:r>
      <w:r>
        <w:rPr>
          <w:rFonts w:ascii="Times New Roman" w:hAnsi="Times New Roman" w:cs="Times New Roman"/>
          <w:sz w:val="28"/>
          <w:szCs w:val="28"/>
          <w:lang w:val="uk-UA"/>
        </w:rPr>
        <w:t xml:space="preserve"> </w:t>
      </w:r>
      <w:r w:rsidRPr="00E26FDD">
        <w:rPr>
          <w:rFonts w:ascii="Times New Roman" w:hAnsi="Times New Roman" w:cs="Times New Roman"/>
          <w:sz w:val="28"/>
          <w:szCs w:val="28"/>
          <w:lang w:val="uk-UA"/>
        </w:rPr>
        <w:t>неоднозначний слід в історичній пам’яті українського та сусідніх</w:t>
      </w:r>
      <w:r>
        <w:rPr>
          <w:rFonts w:ascii="Times New Roman" w:hAnsi="Times New Roman" w:cs="Times New Roman"/>
          <w:sz w:val="28"/>
          <w:szCs w:val="28"/>
          <w:lang w:val="uk-UA"/>
        </w:rPr>
        <w:t xml:space="preserve"> </w:t>
      </w:r>
      <w:r w:rsidRPr="00E26FDD">
        <w:rPr>
          <w:rFonts w:ascii="Times New Roman" w:hAnsi="Times New Roman" w:cs="Times New Roman"/>
          <w:sz w:val="28"/>
          <w:szCs w:val="28"/>
          <w:lang w:val="uk-UA"/>
        </w:rPr>
        <w:t xml:space="preserve">народів. </w:t>
      </w:r>
      <w:r>
        <w:rPr>
          <w:rFonts w:ascii="Times New Roman" w:hAnsi="Times New Roman" w:cs="Times New Roman"/>
          <w:sz w:val="28"/>
          <w:szCs w:val="28"/>
          <w:lang w:val="uk-UA"/>
        </w:rPr>
        <w:t>К</w:t>
      </w:r>
      <w:r w:rsidRPr="00E26FDD">
        <w:rPr>
          <w:rFonts w:ascii="Times New Roman" w:hAnsi="Times New Roman" w:cs="Times New Roman"/>
          <w:sz w:val="28"/>
          <w:szCs w:val="28"/>
          <w:lang w:val="uk-UA"/>
        </w:rPr>
        <w:t>озацтво</w:t>
      </w:r>
      <w:r>
        <w:rPr>
          <w:rFonts w:ascii="Times New Roman" w:hAnsi="Times New Roman" w:cs="Times New Roman"/>
          <w:sz w:val="28"/>
          <w:szCs w:val="28"/>
          <w:lang w:val="uk-UA"/>
        </w:rPr>
        <w:t xml:space="preserve"> </w:t>
      </w:r>
      <w:r w:rsidRPr="00E26FDD">
        <w:rPr>
          <w:rFonts w:ascii="Times New Roman" w:hAnsi="Times New Roman" w:cs="Times New Roman"/>
          <w:sz w:val="28"/>
          <w:szCs w:val="28"/>
          <w:lang w:val="uk-UA"/>
        </w:rPr>
        <w:t>стало одним з головних символів української історичної</w:t>
      </w:r>
      <w:r>
        <w:rPr>
          <w:rFonts w:ascii="Times New Roman" w:hAnsi="Times New Roman" w:cs="Times New Roman"/>
          <w:sz w:val="28"/>
          <w:szCs w:val="28"/>
          <w:lang w:val="uk-UA"/>
        </w:rPr>
        <w:t xml:space="preserve"> </w:t>
      </w:r>
      <w:r w:rsidRPr="00E26FDD">
        <w:rPr>
          <w:rFonts w:ascii="Times New Roman" w:hAnsi="Times New Roman" w:cs="Times New Roman"/>
          <w:sz w:val="28"/>
          <w:szCs w:val="28"/>
          <w:lang w:val="uk-UA"/>
        </w:rPr>
        <w:t>ідентичності та до-новітньої української державності</w:t>
      </w:r>
      <w:r>
        <w:rPr>
          <w:rFonts w:ascii="Times New Roman" w:hAnsi="Times New Roman" w:cs="Times New Roman"/>
          <w:sz w:val="28"/>
          <w:szCs w:val="28"/>
          <w:lang w:val="uk-UA"/>
        </w:rPr>
        <w:t xml:space="preserve"> </w:t>
      </w:r>
      <w:r w:rsidRPr="00E26FDD">
        <w:rPr>
          <w:rFonts w:ascii="Times New Roman" w:hAnsi="Times New Roman" w:cs="Times New Roman"/>
          <w:sz w:val="28"/>
          <w:szCs w:val="28"/>
          <w:lang w:val="uk-UA"/>
        </w:rPr>
        <w:t xml:space="preserve">як в її інституційному, так, зокрема, і в ідеологічному вимірах. </w:t>
      </w:r>
    </w:p>
    <w:p w:rsidR="00BF3CC4" w:rsidRDefault="00BF3CC4" w:rsidP="00394FD3">
      <w:pPr>
        <w:pStyle w:val="a4"/>
        <w:spacing w:line="360" w:lineRule="auto"/>
        <w:jc w:val="center"/>
        <w:rPr>
          <w:rFonts w:ascii="Times New Roman" w:hAnsi="Times New Roman" w:cs="Times New Roman"/>
          <w:sz w:val="28"/>
          <w:szCs w:val="28"/>
          <w:lang w:val="uk-UA"/>
        </w:rPr>
      </w:pPr>
    </w:p>
    <w:p w:rsidR="00BF3CC4" w:rsidRPr="006C5F7F" w:rsidRDefault="00394FD3" w:rsidP="00BF3CC4">
      <w:pPr>
        <w:pStyle w:val="a4"/>
        <w:spacing w:line="360" w:lineRule="auto"/>
        <w:jc w:val="center"/>
        <w:rPr>
          <w:rFonts w:ascii="Times New Roman" w:hAnsi="Times New Roman" w:cs="Times New Roman"/>
          <w:b/>
          <w:sz w:val="28"/>
          <w:szCs w:val="28"/>
          <w:lang w:val="uk-UA"/>
        </w:rPr>
      </w:pPr>
      <w:r w:rsidRPr="006C5F7F">
        <w:rPr>
          <w:rFonts w:ascii="Times New Roman" w:hAnsi="Times New Roman" w:cs="Times New Roman"/>
          <w:b/>
          <w:sz w:val="28"/>
          <w:szCs w:val="28"/>
          <w:lang w:val="uk-UA"/>
        </w:rPr>
        <w:t>Зміст</w:t>
      </w:r>
    </w:p>
    <w:p w:rsidR="00394FD3" w:rsidRPr="00661287" w:rsidRDefault="006C5F7F" w:rsidP="00BF3CC4">
      <w:pPr>
        <w:pStyle w:val="a4"/>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394FD3" w:rsidRPr="00661287">
        <w:rPr>
          <w:rFonts w:ascii="Times New Roman" w:hAnsi="Times New Roman" w:cs="Times New Roman"/>
          <w:sz w:val="28"/>
          <w:szCs w:val="28"/>
          <w:lang w:val="uk-UA"/>
        </w:rPr>
        <w:t>Вступ ………………………………………………………………………</w:t>
      </w:r>
      <w:r w:rsidR="00394FD3">
        <w:rPr>
          <w:rFonts w:ascii="Times New Roman" w:hAnsi="Times New Roman" w:cs="Times New Roman"/>
          <w:sz w:val="28"/>
          <w:szCs w:val="28"/>
          <w:lang w:val="uk-UA"/>
        </w:rPr>
        <w:t>…..</w:t>
      </w:r>
      <w:r w:rsidR="00BF3CC4">
        <w:rPr>
          <w:rFonts w:ascii="Times New Roman" w:hAnsi="Times New Roman" w:cs="Times New Roman"/>
          <w:sz w:val="28"/>
          <w:szCs w:val="28"/>
          <w:lang w:val="uk-UA"/>
        </w:rPr>
        <w:t xml:space="preserve"> </w:t>
      </w:r>
      <w:r w:rsidR="00020AC4">
        <w:rPr>
          <w:rFonts w:ascii="Times New Roman" w:hAnsi="Times New Roman" w:cs="Times New Roman"/>
          <w:sz w:val="28"/>
          <w:szCs w:val="28"/>
          <w:lang w:val="uk-UA"/>
        </w:rPr>
        <w:t>……</w:t>
      </w:r>
      <w:r w:rsidR="00394FD3">
        <w:rPr>
          <w:rFonts w:ascii="Times New Roman" w:hAnsi="Times New Roman" w:cs="Times New Roman"/>
          <w:sz w:val="28"/>
          <w:szCs w:val="28"/>
          <w:lang w:val="uk-UA"/>
        </w:rPr>
        <w:t>4-</w:t>
      </w:r>
      <w:r w:rsidR="002A74C4">
        <w:rPr>
          <w:rFonts w:ascii="Times New Roman" w:hAnsi="Times New Roman" w:cs="Times New Roman"/>
          <w:sz w:val="28"/>
          <w:szCs w:val="28"/>
          <w:lang w:val="uk-UA"/>
        </w:rPr>
        <w:t>6</w:t>
      </w:r>
      <w:r w:rsidR="00394FD3" w:rsidRPr="00661287">
        <w:rPr>
          <w:rFonts w:ascii="Times New Roman" w:hAnsi="Times New Roman" w:cs="Times New Roman"/>
          <w:sz w:val="28"/>
          <w:szCs w:val="28"/>
          <w:lang w:val="uk-UA"/>
        </w:rPr>
        <w:t xml:space="preserve"> </w:t>
      </w:r>
    </w:p>
    <w:p w:rsidR="00394FD3" w:rsidRDefault="006C5F7F" w:rsidP="00394FD3">
      <w:pPr>
        <w:pStyle w:val="a4"/>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394FD3" w:rsidRPr="00661287">
        <w:rPr>
          <w:rFonts w:ascii="Times New Roman" w:hAnsi="Times New Roman" w:cs="Times New Roman"/>
          <w:sz w:val="28"/>
          <w:szCs w:val="28"/>
          <w:lang w:val="uk-UA"/>
        </w:rPr>
        <w:t xml:space="preserve">Розділ 1. </w:t>
      </w:r>
      <w:r w:rsidR="00394FD3">
        <w:rPr>
          <w:rFonts w:ascii="Times New Roman" w:hAnsi="Times New Roman" w:cs="Times New Roman"/>
          <w:sz w:val="28"/>
          <w:szCs w:val="28"/>
          <w:lang w:val="uk-UA"/>
        </w:rPr>
        <w:t>С</w:t>
      </w:r>
      <w:r w:rsidR="00394FD3" w:rsidRPr="005A05CF">
        <w:rPr>
          <w:rFonts w:ascii="Times New Roman" w:hAnsi="Times New Roman" w:cs="Times New Roman"/>
          <w:sz w:val="28"/>
          <w:szCs w:val="28"/>
          <w:lang w:val="uk-UA"/>
        </w:rPr>
        <w:t>тановлення</w:t>
      </w:r>
      <w:r w:rsidR="00394FD3">
        <w:rPr>
          <w:rFonts w:ascii="Times New Roman" w:hAnsi="Times New Roman" w:cs="Times New Roman"/>
          <w:sz w:val="28"/>
          <w:szCs w:val="28"/>
          <w:lang w:val="uk-UA"/>
        </w:rPr>
        <w:t xml:space="preserve"> </w:t>
      </w:r>
      <w:r w:rsidR="00394FD3" w:rsidRPr="005A05CF">
        <w:rPr>
          <w:rFonts w:ascii="Times New Roman" w:hAnsi="Times New Roman" w:cs="Times New Roman"/>
          <w:sz w:val="28"/>
          <w:szCs w:val="28"/>
          <w:lang w:val="uk-UA"/>
        </w:rPr>
        <w:t xml:space="preserve"> ідеї</w:t>
      </w:r>
      <w:r w:rsidR="00394FD3">
        <w:rPr>
          <w:rFonts w:ascii="Times New Roman" w:hAnsi="Times New Roman" w:cs="Times New Roman"/>
          <w:sz w:val="28"/>
          <w:szCs w:val="28"/>
          <w:lang w:val="uk-UA"/>
        </w:rPr>
        <w:t xml:space="preserve"> </w:t>
      </w:r>
      <w:r w:rsidR="00394FD3" w:rsidRPr="005A05CF">
        <w:rPr>
          <w:rFonts w:ascii="Times New Roman" w:hAnsi="Times New Roman" w:cs="Times New Roman"/>
          <w:sz w:val="28"/>
          <w:szCs w:val="28"/>
          <w:lang w:val="uk-UA"/>
        </w:rPr>
        <w:t>козацької державності як національної державної ідеї</w:t>
      </w:r>
      <w:r w:rsidR="00394FD3">
        <w:rPr>
          <w:rFonts w:ascii="Times New Roman" w:hAnsi="Times New Roman" w:cs="Times New Roman"/>
          <w:sz w:val="28"/>
          <w:szCs w:val="28"/>
          <w:lang w:val="uk-UA"/>
        </w:rPr>
        <w:t xml:space="preserve"> ……….......</w:t>
      </w:r>
      <w:bookmarkStart w:id="0" w:name="_GoBack"/>
      <w:bookmarkEnd w:id="0"/>
      <w:r w:rsidR="00BF3CC4">
        <w:rPr>
          <w:rFonts w:ascii="Times New Roman" w:hAnsi="Times New Roman" w:cs="Times New Roman"/>
          <w:sz w:val="28"/>
          <w:szCs w:val="28"/>
          <w:lang w:val="uk-UA"/>
        </w:rPr>
        <w:t>.......................................................................................................................7</w:t>
      </w:r>
      <w:r w:rsidR="00394FD3">
        <w:rPr>
          <w:rFonts w:ascii="Times New Roman" w:hAnsi="Times New Roman" w:cs="Times New Roman"/>
          <w:sz w:val="28"/>
          <w:szCs w:val="28"/>
          <w:lang w:val="uk-UA"/>
        </w:rPr>
        <w:t>-1</w:t>
      </w:r>
      <w:r w:rsidR="00BF3CC4">
        <w:rPr>
          <w:rFonts w:ascii="Times New Roman" w:hAnsi="Times New Roman" w:cs="Times New Roman"/>
          <w:sz w:val="28"/>
          <w:szCs w:val="28"/>
          <w:lang w:val="uk-UA"/>
        </w:rPr>
        <w:t>4</w:t>
      </w:r>
    </w:p>
    <w:p w:rsidR="00394FD3" w:rsidRPr="00194D89" w:rsidRDefault="00394FD3" w:rsidP="00394FD3">
      <w:pPr>
        <w:pStyle w:val="a4"/>
        <w:numPr>
          <w:ilvl w:val="1"/>
          <w:numId w:val="6"/>
        </w:numPr>
        <w:spacing w:line="360" w:lineRule="auto"/>
        <w:rPr>
          <w:rFonts w:ascii="Times New Roman" w:hAnsi="Times New Roman" w:cs="Times New Roman"/>
          <w:sz w:val="28"/>
          <w:szCs w:val="28"/>
        </w:rPr>
      </w:pPr>
      <w:r w:rsidRPr="00194D89">
        <w:rPr>
          <w:rFonts w:ascii="Times New Roman" w:hAnsi="Times New Roman" w:cs="Times New Roman"/>
          <w:sz w:val="28"/>
          <w:szCs w:val="28"/>
        </w:rPr>
        <w:t>Етапи розвитку Української козацької держави</w:t>
      </w:r>
    </w:p>
    <w:p w:rsidR="00394FD3" w:rsidRPr="00194D89" w:rsidRDefault="00394FD3" w:rsidP="00394FD3">
      <w:pPr>
        <w:pStyle w:val="a4"/>
        <w:numPr>
          <w:ilvl w:val="1"/>
          <w:numId w:val="6"/>
        </w:numPr>
        <w:spacing w:line="360" w:lineRule="auto"/>
        <w:rPr>
          <w:rFonts w:ascii="Times New Roman" w:hAnsi="Times New Roman" w:cs="Times New Roman"/>
          <w:sz w:val="28"/>
          <w:szCs w:val="28"/>
        </w:rPr>
      </w:pPr>
      <w:r w:rsidRPr="00194D89">
        <w:rPr>
          <w:rFonts w:ascii="Times New Roman" w:hAnsi="Times New Roman" w:cs="Times New Roman"/>
          <w:sz w:val="28"/>
          <w:szCs w:val="28"/>
        </w:rPr>
        <w:t xml:space="preserve"> Ідеї козацького державотворення у пропозиціях керівника першого національно-визвольного повстання С.Наливайка</w:t>
      </w:r>
    </w:p>
    <w:p w:rsidR="00394FD3" w:rsidRPr="00194D89" w:rsidRDefault="00394FD3" w:rsidP="00394FD3">
      <w:pPr>
        <w:pStyle w:val="a4"/>
        <w:numPr>
          <w:ilvl w:val="1"/>
          <w:numId w:val="6"/>
        </w:numPr>
        <w:spacing w:line="360" w:lineRule="auto"/>
        <w:rPr>
          <w:rFonts w:ascii="Times New Roman" w:hAnsi="Times New Roman" w:cs="Times New Roman"/>
          <w:sz w:val="28"/>
          <w:szCs w:val="28"/>
        </w:rPr>
      </w:pPr>
      <w:r w:rsidRPr="00194D89">
        <w:rPr>
          <w:rFonts w:ascii="Times New Roman" w:hAnsi="Times New Roman" w:cs="Times New Roman"/>
          <w:sz w:val="28"/>
          <w:szCs w:val="28"/>
        </w:rPr>
        <w:t xml:space="preserve">Національну державність </w:t>
      </w:r>
      <w:proofErr w:type="gramStart"/>
      <w:r w:rsidRPr="00194D89">
        <w:rPr>
          <w:rFonts w:ascii="Times New Roman" w:hAnsi="Times New Roman" w:cs="Times New Roman"/>
          <w:sz w:val="28"/>
          <w:szCs w:val="28"/>
        </w:rPr>
        <w:t>в</w:t>
      </w:r>
      <w:proofErr w:type="gramEnd"/>
      <w:r w:rsidRPr="00194D89">
        <w:rPr>
          <w:rFonts w:ascii="Times New Roman" w:hAnsi="Times New Roman" w:cs="Times New Roman"/>
          <w:sz w:val="28"/>
          <w:szCs w:val="28"/>
        </w:rPr>
        <w:t xml:space="preserve"> період правління П. Сагайдачного</w:t>
      </w:r>
    </w:p>
    <w:p w:rsidR="00394FD3" w:rsidRDefault="006C5F7F" w:rsidP="00394FD3">
      <w:pPr>
        <w:pStyle w:val="a4"/>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394FD3" w:rsidRPr="00ED372C">
        <w:rPr>
          <w:rFonts w:ascii="Times New Roman" w:hAnsi="Times New Roman" w:cs="Times New Roman"/>
          <w:sz w:val="28"/>
          <w:szCs w:val="28"/>
          <w:lang w:val="uk-UA"/>
        </w:rPr>
        <w:t xml:space="preserve">Розділ 2. </w:t>
      </w:r>
      <w:r w:rsidR="00394FD3">
        <w:rPr>
          <w:rFonts w:ascii="Times New Roman" w:hAnsi="Times New Roman" w:cs="Times New Roman"/>
          <w:sz w:val="28"/>
          <w:szCs w:val="28"/>
          <w:lang w:val="uk-UA"/>
        </w:rPr>
        <w:t>І</w:t>
      </w:r>
      <w:r w:rsidR="00394FD3" w:rsidRPr="003D7730">
        <w:rPr>
          <w:rFonts w:ascii="Times New Roman" w:eastAsia="Times New Roman" w:hAnsi="Times New Roman" w:cs="Times New Roman"/>
          <w:sz w:val="28"/>
          <w:szCs w:val="28"/>
          <w:lang w:val="uk-UA" w:eastAsia="ru-RU"/>
        </w:rPr>
        <w:t>деї автономності та незалежності у політичних поглядах гетьманів Козацької держави</w:t>
      </w:r>
      <w:r w:rsidR="00394FD3" w:rsidRPr="00ED372C">
        <w:rPr>
          <w:rFonts w:ascii="Times New Roman" w:hAnsi="Times New Roman" w:cs="Times New Roman"/>
          <w:sz w:val="28"/>
          <w:szCs w:val="28"/>
          <w:lang w:val="uk-UA"/>
        </w:rPr>
        <w:t xml:space="preserve"> </w:t>
      </w:r>
      <w:r w:rsidR="00394FD3">
        <w:rPr>
          <w:rFonts w:ascii="Times New Roman" w:hAnsi="Times New Roman" w:cs="Times New Roman"/>
          <w:sz w:val="28"/>
          <w:szCs w:val="28"/>
          <w:lang w:val="uk-UA"/>
        </w:rPr>
        <w:t>…………………</w:t>
      </w:r>
      <w:r w:rsidR="00445DB6">
        <w:rPr>
          <w:rFonts w:ascii="Times New Roman" w:hAnsi="Times New Roman" w:cs="Times New Roman"/>
          <w:sz w:val="28"/>
          <w:szCs w:val="28"/>
          <w:lang w:val="uk-UA"/>
        </w:rPr>
        <w:t>…………………………………………</w:t>
      </w:r>
      <w:r w:rsidR="00020AC4">
        <w:rPr>
          <w:rFonts w:ascii="Times New Roman" w:hAnsi="Times New Roman" w:cs="Times New Roman"/>
          <w:sz w:val="28"/>
          <w:szCs w:val="28"/>
          <w:lang w:val="uk-UA"/>
        </w:rPr>
        <w:t>…….</w:t>
      </w:r>
      <w:r w:rsidR="00394FD3">
        <w:rPr>
          <w:rFonts w:ascii="Times New Roman" w:hAnsi="Times New Roman" w:cs="Times New Roman"/>
          <w:sz w:val="28"/>
          <w:szCs w:val="28"/>
          <w:lang w:val="uk-UA"/>
        </w:rPr>
        <w:t>1</w:t>
      </w:r>
      <w:r w:rsidR="00BF3CC4">
        <w:rPr>
          <w:rFonts w:ascii="Times New Roman" w:hAnsi="Times New Roman" w:cs="Times New Roman"/>
          <w:sz w:val="28"/>
          <w:szCs w:val="28"/>
          <w:lang w:val="uk-UA"/>
        </w:rPr>
        <w:t>5</w:t>
      </w:r>
      <w:r w:rsidR="00394FD3">
        <w:rPr>
          <w:rFonts w:ascii="Times New Roman" w:hAnsi="Times New Roman" w:cs="Times New Roman"/>
          <w:sz w:val="28"/>
          <w:szCs w:val="28"/>
          <w:lang w:val="uk-UA"/>
        </w:rPr>
        <w:t>-2</w:t>
      </w:r>
      <w:r w:rsidR="002A74C4">
        <w:rPr>
          <w:rFonts w:ascii="Times New Roman" w:hAnsi="Times New Roman" w:cs="Times New Roman"/>
          <w:sz w:val="28"/>
          <w:szCs w:val="28"/>
          <w:lang w:val="uk-UA"/>
        </w:rPr>
        <w:t>3</w:t>
      </w:r>
    </w:p>
    <w:p w:rsidR="00394FD3" w:rsidRPr="00394FD3" w:rsidRDefault="00394FD3" w:rsidP="00394FD3">
      <w:pPr>
        <w:pStyle w:val="a4"/>
        <w:spacing w:line="360" w:lineRule="auto"/>
        <w:rPr>
          <w:rFonts w:ascii="Times New Roman" w:hAnsi="Times New Roman" w:cs="Times New Roman"/>
          <w:sz w:val="28"/>
          <w:szCs w:val="28"/>
          <w:lang w:val="uk-UA"/>
        </w:rPr>
      </w:pPr>
      <w:r w:rsidRPr="00394FD3">
        <w:rPr>
          <w:rFonts w:ascii="Times New Roman" w:hAnsi="Times New Roman" w:cs="Times New Roman"/>
          <w:sz w:val="28"/>
          <w:szCs w:val="28"/>
          <w:lang w:val="uk-UA"/>
        </w:rPr>
        <w:t xml:space="preserve">2.1 </w:t>
      </w:r>
      <w:r w:rsidR="00020AC4">
        <w:rPr>
          <w:rFonts w:ascii="Times New Roman" w:hAnsi="Times New Roman" w:cs="Times New Roman"/>
          <w:sz w:val="28"/>
          <w:szCs w:val="28"/>
          <w:lang w:val="uk-UA"/>
        </w:rPr>
        <w:t xml:space="preserve">    </w:t>
      </w:r>
      <w:r w:rsidRPr="00394FD3">
        <w:rPr>
          <w:rFonts w:ascii="Times New Roman" w:hAnsi="Times New Roman" w:cs="Times New Roman"/>
          <w:sz w:val="28"/>
          <w:szCs w:val="28"/>
          <w:lang w:val="uk-UA"/>
        </w:rPr>
        <w:t>Еволюція української державної ідеї в період Б.Хмельницького</w:t>
      </w:r>
    </w:p>
    <w:p w:rsidR="00394FD3" w:rsidRPr="00194D89" w:rsidRDefault="00394FD3" w:rsidP="00394FD3">
      <w:pPr>
        <w:pStyle w:val="a4"/>
        <w:spacing w:line="360" w:lineRule="auto"/>
        <w:rPr>
          <w:rFonts w:ascii="Times New Roman" w:hAnsi="Times New Roman" w:cs="Times New Roman"/>
          <w:sz w:val="28"/>
          <w:szCs w:val="28"/>
        </w:rPr>
      </w:pPr>
      <w:r w:rsidRPr="00194D89">
        <w:rPr>
          <w:rFonts w:ascii="Times New Roman" w:hAnsi="Times New Roman" w:cs="Times New Roman"/>
          <w:sz w:val="28"/>
          <w:szCs w:val="28"/>
        </w:rPr>
        <w:t xml:space="preserve">2.2 </w:t>
      </w:r>
      <w:r w:rsidR="00020AC4">
        <w:rPr>
          <w:rFonts w:ascii="Times New Roman" w:hAnsi="Times New Roman" w:cs="Times New Roman"/>
          <w:sz w:val="28"/>
          <w:szCs w:val="28"/>
          <w:lang w:val="uk-UA"/>
        </w:rPr>
        <w:t xml:space="preserve">    </w:t>
      </w:r>
      <w:r w:rsidRPr="00194D89">
        <w:rPr>
          <w:rFonts w:ascii="Times New Roman" w:hAnsi="Times New Roman" w:cs="Times New Roman"/>
          <w:sz w:val="28"/>
          <w:szCs w:val="28"/>
        </w:rPr>
        <w:t>Форма правління в ідеології та практиці козацького державотворення</w:t>
      </w:r>
    </w:p>
    <w:p w:rsidR="00394FD3" w:rsidRDefault="006C5F7F" w:rsidP="00394FD3">
      <w:pPr>
        <w:pStyle w:val="a4"/>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394FD3" w:rsidRPr="00F84957">
        <w:rPr>
          <w:rFonts w:ascii="Times New Roman" w:hAnsi="Times New Roman" w:cs="Times New Roman"/>
          <w:sz w:val="28"/>
          <w:szCs w:val="28"/>
          <w:lang w:val="uk-UA"/>
        </w:rPr>
        <w:t>Висновки ………………………………………………………………....</w:t>
      </w:r>
      <w:r w:rsidR="00394FD3">
        <w:rPr>
          <w:rFonts w:ascii="Times New Roman" w:hAnsi="Times New Roman" w:cs="Times New Roman"/>
          <w:sz w:val="28"/>
          <w:szCs w:val="28"/>
          <w:lang w:val="uk-UA"/>
        </w:rPr>
        <w:t>.........</w:t>
      </w:r>
      <w:r w:rsidR="00270DD6">
        <w:rPr>
          <w:rFonts w:ascii="Times New Roman" w:hAnsi="Times New Roman" w:cs="Times New Roman"/>
          <w:sz w:val="28"/>
          <w:szCs w:val="28"/>
          <w:lang w:val="uk-UA"/>
        </w:rPr>
        <w:t>.</w:t>
      </w:r>
      <w:r w:rsidR="00394FD3">
        <w:rPr>
          <w:rFonts w:ascii="Times New Roman" w:hAnsi="Times New Roman" w:cs="Times New Roman"/>
          <w:sz w:val="28"/>
          <w:szCs w:val="28"/>
          <w:lang w:val="uk-UA"/>
        </w:rPr>
        <w:t>24-25</w:t>
      </w:r>
    </w:p>
    <w:p w:rsidR="00394FD3" w:rsidRDefault="006C5F7F" w:rsidP="00394FD3">
      <w:pPr>
        <w:pStyle w:val="a4"/>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394FD3">
        <w:rPr>
          <w:rFonts w:ascii="Times New Roman" w:hAnsi="Times New Roman" w:cs="Times New Roman"/>
          <w:sz w:val="28"/>
          <w:szCs w:val="28"/>
          <w:lang w:val="uk-UA"/>
        </w:rPr>
        <w:t>Література………………………………………………………………………</w:t>
      </w:r>
      <w:r w:rsidR="00270DD6">
        <w:rPr>
          <w:rFonts w:ascii="Times New Roman" w:hAnsi="Times New Roman" w:cs="Times New Roman"/>
          <w:sz w:val="28"/>
          <w:szCs w:val="28"/>
          <w:lang w:val="uk-UA"/>
        </w:rPr>
        <w:t>…</w:t>
      </w:r>
      <w:r w:rsidR="00394FD3">
        <w:rPr>
          <w:rFonts w:ascii="Times New Roman" w:hAnsi="Times New Roman" w:cs="Times New Roman"/>
          <w:sz w:val="28"/>
          <w:szCs w:val="28"/>
          <w:lang w:val="uk-UA"/>
        </w:rPr>
        <w:t>26</w:t>
      </w:r>
      <w:r w:rsidR="00020AC4">
        <w:rPr>
          <w:rFonts w:ascii="Times New Roman" w:hAnsi="Times New Roman" w:cs="Times New Roman"/>
          <w:sz w:val="28"/>
          <w:szCs w:val="28"/>
          <w:lang w:val="uk-UA"/>
        </w:rPr>
        <w:t>-27</w:t>
      </w:r>
    </w:p>
    <w:p w:rsidR="00394FD3" w:rsidRDefault="006C5F7F" w:rsidP="00394FD3">
      <w:pPr>
        <w:pStyle w:val="a4"/>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394FD3">
        <w:rPr>
          <w:rFonts w:ascii="Times New Roman" w:hAnsi="Times New Roman" w:cs="Times New Roman"/>
          <w:sz w:val="28"/>
          <w:szCs w:val="28"/>
          <w:lang w:val="uk-UA"/>
        </w:rPr>
        <w:t>Додатки………………………………………………………………………...</w:t>
      </w:r>
      <w:r w:rsidR="00020AC4">
        <w:rPr>
          <w:rFonts w:ascii="Times New Roman" w:hAnsi="Times New Roman" w:cs="Times New Roman"/>
          <w:sz w:val="28"/>
          <w:szCs w:val="28"/>
          <w:lang w:val="uk-UA"/>
        </w:rPr>
        <w:t>....</w:t>
      </w:r>
      <w:r w:rsidR="00394FD3">
        <w:rPr>
          <w:rFonts w:ascii="Times New Roman" w:hAnsi="Times New Roman" w:cs="Times New Roman"/>
          <w:sz w:val="28"/>
          <w:szCs w:val="28"/>
          <w:lang w:val="uk-UA"/>
        </w:rPr>
        <w:t>2</w:t>
      </w:r>
      <w:r w:rsidR="00454A8D">
        <w:rPr>
          <w:rFonts w:ascii="Times New Roman" w:hAnsi="Times New Roman" w:cs="Times New Roman"/>
          <w:sz w:val="28"/>
          <w:szCs w:val="28"/>
          <w:lang w:val="uk-UA"/>
        </w:rPr>
        <w:t>8</w:t>
      </w:r>
      <w:r w:rsidR="00394FD3">
        <w:rPr>
          <w:rFonts w:ascii="Times New Roman" w:hAnsi="Times New Roman" w:cs="Times New Roman"/>
          <w:sz w:val="28"/>
          <w:szCs w:val="28"/>
          <w:lang w:val="uk-UA"/>
        </w:rPr>
        <w:t>-</w:t>
      </w:r>
      <w:r w:rsidR="00454A8D">
        <w:rPr>
          <w:rFonts w:ascii="Times New Roman" w:hAnsi="Times New Roman" w:cs="Times New Roman"/>
          <w:sz w:val="28"/>
          <w:szCs w:val="28"/>
          <w:lang w:val="uk-UA"/>
        </w:rPr>
        <w:t>6</w:t>
      </w:r>
      <w:r w:rsidR="00270DD6">
        <w:rPr>
          <w:rFonts w:ascii="Times New Roman" w:hAnsi="Times New Roman" w:cs="Times New Roman"/>
          <w:sz w:val="28"/>
          <w:szCs w:val="28"/>
          <w:lang w:val="uk-UA"/>
        </w:rPr>
        <w:t>1</w:t>
      </w:r>
    </w:p>
    <w:p w:rsidR="00394FD3" w:rsidRDefault="00394FD3" w:rsidP="00394FD3">
      <w:pPr>
        <w:pStyle w:val="a4"/>
        <w:spacing w:line="360" w:lineRule="auto"/>
        <w:jc w:val="both"/>
        <w:rPr>
          <w:rFonts w:ascii="Times New Roman" w:hAnsi="Times New Roman" w:cs="Times New Roman"/>
          <w:sz w:val="28"/>
          <w:szCs w:val="28"/>
          <w:lang w:val="uk-UA"/>
        </w:rPr>
      </w:pPr>
    </w:p>
    <w:p w:rsidR="005979E2" w:rsidRDefault="005979E2" w:rsidP="005979E2">
      <w:pPr>
        <w:pStyle w:val="a4"/>
        <w:spacing w:line="360" w:lineRule="auto"/>
        <w:ind w:firstLine="708"/>
        <w:jc w:val="center"/>
        <w:rPr>
          <w:rFonts w:ascii="Times New Roman" w:hAnsi="Times New Roman" w:cs="Times New Roman"/>
          <w:b/>
          <w:sz w:val="28"/>
          <w:szCs w:val="28"/>
          <w:lang w:val="uk-UA"/>
        </w:rPr>
      </w:pPr>
    </w:p>
    <w:p w:rsidR="005979E2" w:rsidRDefault="005979E2" w:rsidP="005979E2">
      <w:pPr>
        <w:pStyle w:val="a4"/>
        <w:spacing w:line="360" w:lineRule="auto"/>
        <w:ind w:firstLine="708"/>
        <w:jc w:val="center"/>
        <w:rPr>
          <w:rFonts w:ascii="Times New Roman" w:hAnsi="Times New Roman" w:cs="Times New Roman"/>
          <w:b/>
          <w:sz w:val="28"/>
          <w:szCs w:val="28"/>
          <w:lang w:val="uk-UA"/>
        </w:rPr>
      </w:pPr>
    </w:p>
    <w:p w:rsidR="005979E2" w:rsidRDefault="005979E2" w:rsidP="005979E2">
      <w:pPr>
        <w:pStyle w:val="a4"/>
        <w:spacing w:line="360" w:lineRule="auto"/>
        <w:ind w:firstLine="708"/>
        <w:jc w:val="center"/>
        <w:rPr>
          <w:rFonts w:ascii="Times New Roman" w:hAnsi="Times New Roman" w:cs="Times New Roman"/>
          <w:b/>
          <w:sz w:val="28"/>
          <w:szCs w:val="28"/>
          <w:lang w:val="uk-UA"/>
        </w:rPr>
      </w:pPr>
    </w:p>
    <w:p w:rsidR="005979E2" w:rsidRDefault="005979E2" w:rsidP="005979E2">
      <w:pPr>
        <w:pStyle w:val="a4"/>
        <w:spacing w:line="360" w:lineRule="auto"/>
        <w:ind w:firstLine="708"/>
        <w:jc w:val="center"/>
        <w:rPr>
          <w:rFonts w:ascii="Times New Roman" w:hAnsi="Times New Roman" w:cs="Times New Roman"/>
          <w:b/>
          <w:sz w:val="28"/>
          <w:szCs w:val="28"/>
          <w:lang w:val="uk-UA"/>
        </w:rPr>
      </w:pPr>
    </w:p>
    <w:p w:rsidR="005979E2" w:rsidRDefault="005979E2" w:rsidP="005979E2">
      <w:pPr>
        <w:pStyle w:val="a4"/>
        <w:spacing w:line="360" w:lineRule="auto"/>
        <w:ind w:firstLine="708"/>
        <w:jc w:val="center"/>
        <w:rPr>
          <w:rFonts w:ascii="Times New Roman" w:hAnsi="Times New Roman" w:cs="Times New Roman"/>
          <w:b/>
          <w:sz w:val="28"/>
          <w:szCs w:val="28"/>
          <w:lang w:val="uk-UA"/>
        </w:rPr>
      </w:pPr>
    </w:p>
    <w:p w:rsidR="005979E2" w:rsidRDefault="005979E2" w:rsidP="005979E2">
      <w:pPr>
        <w:pStyle w:val="a4"/>
        <w:spacing w:line="360" w:lineRule="auto"/>
        <w:ind w:firstLine="708"/>
        <w:jc w:val="center"/>
        <w:rPr>
          <w:rFonts w:ascii="Times New Roman" w:hAnsi="Times New Roman" w:cs="Times New Roman"/>
          <w:b/>
          <w:sz w:val="28"/>
          <w:szCs w:val="28"/>
          <w:lang w:val="uk-UA"/>
        </w:rPr>
      </w:pPr>
    </w:p>
    <w:p w:rsidR="005979E2" w:rsidRDefault="005979E2" w:rsidP="005979E2">
      <w:pPr>
        <w:pStyle w:val="a4"/>
        <w:spacing w:line="360" w:lineRule="auto"/>
        <w:ind w:firstLine="708"/>
        <w:jc w:val="center"/>
        <w:rPr>
          <w:rFonts w:ascii="Times New Roman" w:hAnsi="Times New Roman" w:cs="Times New Roman"/>
          <w:b/>
          <w:sz w:val="28"/>
          <w:szCs w:val="28"/>
          <w:lang w:val="uk-UA"/>
        </w:rPr>
      </w:pPr>
    </w:p>
    <w:p w:rsidR="005979E2" w:rsidRDefault="005979E2" w:rsidP="005979E2">
      <w:pPr>
        <w:pStyle w:val="a4"/>
        <w:spacing w:line="360" w:lineRule="auto"/>
        <w:ind w:firstLine="708"/>
        <w:jc w:val="center"/>
        <w:rPr>
          <w:rFonts w:ascii="Times New Roman" w:hAnsi="Times New Roman" w:cs="Times New Roman"/>
          <w:b/>
          <w:sz w:val="28"/>
          <w:szCs w:val="28"/>
          <w:lang w:val="uk-UA"/>
        </w:rPr>
      </w:pPr>
    </w:p>
    <w:p w:rsidR="005979E2" w:rsidRDefault="005979E2" w:rsidP="005979E2">
      <w:pPr>
        <w:pStyle w:val="a4"/>
        <w:spacing w:line="360" w:lineRule="auto"/>
        <w:ind w:firstLine="708"/>
        <w:jc w:val="center"/>
        <w:rPr>
          <w:rFonts w:ascii="Times New Roman" w:hAnsi="Times New Roman" w:cs="Times New Roman"/>
          <w:b/>
          <w:sz w:val="28"/>
          <w:szCs w:val="28"/>
          <w:lang w:val="uk-UA"/>
        </w:rPr>
      </w:pPr>
    </w:p>
    <w:p w:rsidR="005979E2" w:rsidRDefault="005979E2" w:rsidP="005979E2">
      <w:pPr>
        <w:pStyle w:val="a4"/>
        <w:spacing w:line="360" w:lineRule="auto"/>
        <w:ind w:firstLine="708"/>
        <w:jc w:val="center"/>
        <w:rPr>
          <w:rFonts w:ascii="Times New Roman" w:hAnsi="Times New Roman" w:cs="Times New Roman"/>
          <w:b/>
          <w:sz w:val="28"/>
          <w:szCs w:val="28"/>
          <w:lang w:val="uk-UA"/>
        </w:rPr>
      </w:pPr>
    </w:p>
    <w:p w:rsidR="005979E2" w:rsidRDefault="005979E2" w:rsidP="005979E2">
      <w:pPr>
        <w:pStyle w:val="a4"/>
        <w:spacing w:line="360" w:lineRule="auto"/>
        <w:ind w:firstLine="708"/>
        <w:jc w:val="center"/>
        <w:rPr>
          <w:rFonts w:ascii="Times New Roman" w:hAnsi="Times New Roman" w:cs="Times New Roman"/>
          <w:b/>
          <w:sz w:val="28"/>
          <w:szCs w:val="28"/>
          <w:lang w:val="uk-UA"/>
        </w:rPr>
      </w:pPr>
    </w:p>
    <w:p w:rsidR="005979E2" w:rsidRDefault="005979E2" w:rsidP="005979E2">
      <w:pPr>
        <w:pStyle w:val="a4"/>
        <w:spacing w:line="360" w:lineRule="auto"/>
        <w:ind w:firstLine="708"/>
        <w:jc w:val="center"/>
        <w:rPr>
          <w:rFonts w:ascii="Times New Roman" w:hAnsi="Times New Roman" w:cs="Times New Roman"/>
          <w:b/>
          <w:sz w:val="28"/>
          <w:szCs w:val="28"/>
          <w:lang w:val="uk-UA"/>
        </w:rPr>
      </w:pPr>
    </w:p>
    <w:p w:rsidR="005979E2" w:rsidRDefault="005979E2" w:rsidP="005979E2">
      <w:pPr>
        <w:pStyle w:val="a4"/>
        <w:spacing w:line="360" w:lineRule="auto"/>
        <w:ind w:firstLine="708"/>
        <w:jc w:val="center"/>
        <w:rPr>
          <w:rFonts w:ascii="Times New Roman" w:hAnsi="Times New Roman" w:cs="Times New Roman"/>
          <w:b/>
          <w:sz w:val="28"/>
          <w:szCs w:val="28"/>
          <w:lang w:val="uk-UA"/>
        </w:rPr>
      </w:pPr>
    </w:p>
    <w:p w:rsidR="005979E2" w:rsidRDefault="005979E2" w:rsidP="005979E2">
      <w:pPr>
        <w:pStyle w:val="a4"/>
        <w:spacing w:line="360" w:lineRule="auto"/>
        <w:ind w:firstLine="708"/>
        <w:jc w:val="center"/>
        <w:rPr>
          <w:rFonts w:ascii="Times New Roman" w:hAnsi="Times New Roman" w:cs="Times New Roman"/>
          <w:b/>
          <w:sz w:val="28"/>
          <w:szCs w:val="28"/>
          <w:lang w:val="uk-UA"/>
        </w:rPr>
      </w:pPr>
      <w:r>
        <w:rPr>
          <w:rFonts w:ascii="Times New Roman" w:hAnsi="Times New Roman" w:cs="Times New Roman"/>
          <w:b/>
          <w:sz w:val="28"/>
          <w:szCs w:val="28"/>
          <w:lang w:val="uk-UA"/>
        </w:rPr>
        <w:lastRenderedPageBreak/>
        <w:t>Вступ</w:t>
      </w:r>
    </w:p>
    <w:p w:rsidR="00FB3213" w:rsidRDefault="00FB3213" w:rsidP="00FA6E38">
      <w:pPr>
        <w:pStyle w:val="a4"/>
        <w:spacing w:line="360" w:lineRule="auto"/>
        <w:ind w:firstLine="708"/>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Тема </w:t>
      </w:r>
      <w:r w:rsidRPr="00C87144">
        <w:rPr>
          <w:rFonts w:ascii="Times New Roman" w:hAnsi="Times New Roman" w:cs="Times New Roman"/>
          <w:sz w:val="28"/>
          <w:szCs w:val="28"/>
          <w:lang w:val="uk-UA"/>
        </w:rPr>
        <w:t>формування української державної</w:t>
      </w:r>
      <w:r>
        <w:rPr>
          <w:rFonts w:ascii="Times New Roman" w:hAnsi="Times New Roman" w:cs="Times New Roman"/>
          <w:sz w:val="28"/>
          <w:szCs w:val="28"/>
          <w:lang w:val="uk-UA"/>
        </w:rPr>
        <w:t xml:space="preserve"> </w:t>
      </w:r>
      <w:r w:rsidRPr="00C87144">
        <w:rPr>
          <w:rFonts w:ascii="Times New Roman" w:hAnsi="Times New Roman" w:cs="Times New Roman"/>
          <w:sz w:val="28"/>
          <w:szCs w:val="28"/>
          <w:lang w:val="uk-UA"/>
        </w:rPr>
        <w:t>ідеї в добу козаччини</w:t>
      </w:r>
      <w:r w:rsidR="00FA6E38">
        <w:rPr>
          <w:rFonts w:ascii="Times New Roman" w:hAnsi="Times New Roman" w:cs="Times New Roman"/>
          <w:b/>
          <w:sz w:val="28"/>
          <w:szCs w:val="28"/>
          <w:lang w:val="uk-UA"/>
        </w:rPr>
        <w:t xml:space="preserve"> </w:t>
      </w:r>
    </w:p>
    <w:p w:rsidR="00FA6E38" w:rsidRPr="00696D3B" w:rsidRDefault="00FA6E38" w:rsidP="00696D3B">
      <w:pPr>
        <w:pStyle w:val="a4"/>
        <w:spacing w:line="360" w:lineRule="auto"/>
        <w:ind w:firstLine="708"/>
        <w:jc w:val="both"/>
        <w:rPr>
          <w:rFonts w:ascii="Times New Roman" w:hAnsi="Times New Roman" w:cs="Times New Roman"/>
          <w:sz w:val="28"/>
          <w:szCs w:val="28"/>
          <w:lang w:val="uk-UA"/>
        </w:rPr>
      </w:pPr>
      <w:r>
        <w:rPr>
          <w:rFonts w:ascii="Times New Roman" w:hAnsi="Times New Roman" w:cs="Times New Roman"/>
          <w:b/>
          <w:sz w:val="28"/>
          <w:szCs w:val="28"/>
          <w:lang w:val="uk-UA"/>
        </w:rPr>
        <w:t xml:space="preserve">Актуальність </w:t>
      </w:r>
      <w:r w:rsidRPr="00E65A1C">
        <w:rPr>
          <w:rFonts w:ascii="Times New Roman" w:hAnsi="Times New Roman" w:cs="Times New Roman"/>
          <w:sz w:val="28"/>
          <w:szCs w:val="28"/>
          <w:lang w:val="uk-UA"/>
        </w:rPr>
        <w:t xml:space="preserve">Козацька доба не просто одна зі сторінок української історії — це </w:t>
      </w:r>
      <w:r w:rsidR="00696D3B" w:rsidRPr="00E65A1C">
        <w:rPr>
          <w:rFonts w:ascii="Times New Roman" w:hAnsi="Times New Roman" w:cs="Times New Roman"/>
          <w:sz w:val="28"/>
          <w:szCs w:val="28"/>
          <w:lang w:val="uk-UA"/>
        </w:rPr>
        <w:t>грандіозний</w:t>
      </w:r>
      <w:r w:rsidRPr="00E65A1C">
        <w:rPr>
          <w:rFonts w:ascii="Times New Roman" w:hAnsi="Times New Roman" w:cs="Times New Roman"/>
          <w:sz w:val="28"/>
          <w:szCs w:val="28"/>
          <w:lang w:val="uk-UA"/>
        </w:rPr>
        <w:t xml:space="preserve"> шар історичної пам’яті народу, важливий період</w:t>
      </w:r>
      <w:r>
        <w:rPr>
          <w:rFonts w:ascii="Times New Roman" w:hAnsi="Times New Roman" w:cs="Times New Roman"/>
          <w:sz w:val="28"/>
          <w:szCs w:val="28"/>
          <w:lang w:val="uk-UA"/>
        </w:rPr>
        <w:t xml:space="preserve"> </w:t>
      </w:r>
      <w:r w:rsidRPr="00E65A1C">
        <w:rPr>
          <w:rFonts w:ascii="Times New Roman" w:hAnsi="Times New Roman" w:cs="Times New Roman"/>
          <w:sz w:val="28"/>
          <w:szCs w:val="28"/>
          <w:lang w:val="uk-UA"/>
        </w:rPr>
        <w:t>еволюції української держави як на ідеологічному, так і на</w:t>
      </w:r>
      <w:r>
        <w:rPr>
          <w:rFonts w:ascii="Times New Roman" w:hAnsi="Times New Roman" w:cs="Times New Roman"/>
          <w:sz w:val="28"/>
          <w:szCs w:val="28"/>
          <w:lang w:val="uk-UA"/>
        </w:rPr>
        <w:t xml:space="preserve"> </w:t>
      </w:r>
      <w:r w:rsidRPr="00E65A1C">
        <w:rPr>
          <w:rFonts w:ascii="Times New Roman" w:hAnsi="Times New Roman" w:cs="Times New Roman"/>
          <w:sz w:val="28"/>
          <w:szCs w:val="28"/>
          <w:lang w:val="uk-UA"/>
        </w:rPr>
        <w:t>інституційному рівні. У період козаччини відбувалися процеси, які</w:t>
      </w:r>
      <w:r>
        <w:rPr>
          <w:rFonts w:ascii="Times New Roman" w:hAnsi="Times New Roman" w:cs="Times New Roman"/>
          <w:sz w:val="28"/>
          <w:szCs w:val="28"/>
          <w:lang w:val="uk-UA"/>
        </w:rPr>
        <w:t xml:space="preserve"> </w:t>
      </w:r>
      <w:r w:rsidRPr="00E65A1C">
        <w:rPr>
          <w:rFonts w:ascii="Times New Roman" w:hAnsi="Times New Roman" w:cs="Times New Roman"/>
          <w:sz w:val="28"/>
          <w:szCs w:val="28"/>
          <w:lang w:val="uk-UA"/>
        </w:rPr>
        <w:t>визначили особливості формування і розвитку новочасної</w:t>
      </w:r>
      <w:r>
        <w:rPr>
          <w:rFonts w:ascii="Times New Roman" w:hAnsi="Times New Roman" w:cs="Times New Roman"/>
          <w:sz w:val="28"/>
          <w:szCs w:val="28"/>
          <w:lang w:val="uk-UA"/>
        </w:rPr>
        <w:t xml:space="preserve"> </w:t>
      </w:r>
      <w:r w:rsidRPr="00E65A1C">
        <w:rPr>
          <w:rFonts w:ascii="Times New Roman" w:hAnsi="Times New Roman" w:cs="Times New Roman"/>
          <w:sz w:val="28"/>
          <w:szCs w:val="28"/>
          <w:lang w:val="uk-UA"/>
        </w:rPr>
        <w:t>української держави, паралельно - також українського націоґенезу.</w:t>
      </w:r>
      <w:r>
        <w:rPr>
          <w:rFonts w:ascii="Times New Roman" w:hAnsi="Times New Roman" w:cs="Times New Roman"/>
          <w:sz w:val="28"/>
          <w:szCs w:val="28"/>
          <w:lang w:val="uk-UA"/>
        </w:rPr>
        <w:t xml:space="preserve"> </w:t>
      </w:r>
      <w:r w:rsidRPr="00696D3B">
        <w:rPr>
          <w:rFonts w:ascii="Times New Roman" w:hAnsi="Times New Roman" w:cs="Times New Roman"/>
          <w:sz w:val="28"/>
          <w:szCs w:val="28"/>
          <w:lang w:val="uk-UA"/>
        </w:rPr>
        <w:t xml:space="preserve">Тому звернення до проблематики, </w:t>
      </w:r>
      <w:r w:rsidR="00696D3B" w:rsidRPr="00C87144">
        <w:rPr>
          <w:rFonts w:ascii="Times New Roman" w:hAnsi="Times New Roman" w:cs="Times New Roman"/>
          <w:sz w:val="28"/>
          <w:szCs w:val="28"/>
          <w:lang w:val="uk-UA"/>
        </w:rPr>
        <w:t>формування української державної</w:t>
      </w:r>
      <w:r w:rsidR="00696D3B">
        <w:rPr>
          <w:rFonts w:ascii="Times New Roman" w:hAnsi="Times New Roman" w:cs="Times New Roman"/>
          <w:sz w:val="28"/>
          <w:szCs w:val="28"/>
          <w:lang w:val="uk-UA"/>
        </w:rPr>
        <w:t xml:space="preserve"> </w:t>
      </w:r>
      <w:r w:rsidR="00696D3B" w:rsidRPr="00C87144">
        <w:rPr>
          <w:rFonts w:ascii="Times New Roman" w:hAnsi="Times New Roman" w:cs="Times New Roman"/>
          <w:sz w:val="28"/>
          <w:szCs w:val="28"/>
          <w:lang w:val="uk-UA"/>
        </w:rPr>
        <w:t>ідеї в добу козаччини</w:t>
      </w:r>
      <w:r w:rsidR="00696D3B">
        <w:rPr>
          <w:rFonts w:ascii="Times New Roman" w:hAnsi="Times New Roman" w:cs="Times New Roman"/>
          <w:sz w:val="28"/>
          <w:szCs w:val="28"/>
          <w:lang w:val="uk-UA"/>
        </w:rPr>
        <w:t xml:space="preserve"> </w:t>
      </w:r>
      <w:r w:rsidRPr="00696D3B">
        <w:rPr>
          <w:rFonts w:ascii="Times New Roman" w:hAnsi="Times New Roman" w:cs="Times New Roman"/>
          <w:sz w:val="28"/>
          <w:szCs w:val="28"/>
          <w:lang w:val="uk-UA"/>
        </w:rPr>
        <w:t xml:space="preserve">дасть можливість </w:t>
      </w:r>
      <w:r>
        <w:rPr>
          <w:rFonts w:ascii="Times New Roman" w:hAnsi="Times New Roman" w:cs="Times New Roman"/>
          <w:sz w:val="28"/>
          <w:szCs w:val="28"/>
          <w:lang w:val="uk-UA"/>
        </w:rPr>
        <w:t>н</w:t>
      </w:r>
      <w:r w:rsidRPr="00696D3B">
        <w:rPr>
          <w:rFonts w:ascii="Times New Roman" w:hAnsi="Times New Roman" w:cs="Times New Roman"/>
          <w:sz w:val="28"/>
          <w:szCs w:val="28"/>
          <w:lang w:val="uk-UA"/>
        </w:rPr>
        <w:t>ам глибше зрозуміти ідеологічні та</w:t>
      </w:r>
      <w:r>
        <w:rPr>
          <w:rFonts w:ascii="Times New Roman" w:hAnsi="Times New Roman" w:cs="Times New Roman"/>
          <w:sz w:val="28"/>
          <w:szCs w:val="28"/>
          <w:lang w:val="uk-UA"/>
        </w:rPr>
        <w:t xml:space="preserve"> </w:t>
      </w:r>
      <w:r w:rsidRPr="00696D3B">
        <w:rPr>
          <w:rFonts w:ascii="Times New Roman" w:hAnsi="Times New Roman" w:cs="Times New Roman"/>
          <w:sz w:val="28"/>
          <w:szCs w:val="28"/>
          <w:lang w:val="uk-UA"/>
        </w:rPr>
        <w:t xml:space="preserve">інституційні проблеми сучасного українського державотворення. </w:t>
      </w:r>
    </w:p>
    <w:p w:rsidR="00FA6E38" w:rsidRPr="00E06171" w:rsidRDefault="00FA6E38" w:rsidP="00FA6E38">
      <w:pPr>
        <w:pStyle w:val="a4"/>
        <w:spacing w:line="360" w:lineRule="auto"/>
        <w:ind w:firstLine="708"/>
        <w:jc w:val="both"/>
        <w:rPr>
          <w:rFonts w:ascii="Times New Roman" w:hAnsi="Times New Roman" w:cs="Times New Roman"/>
          <w:sz w:val="28"/>
          <w:szCs w:val="28"/>
          <w:lang w:val="uk-UA"/>
        </w:rPr>
      </w:pPr>
      <w:r w:rsidRPr="00465779">
        <w:rPr>
          <w:rFonts w:ascii="Times New Roman" w:hAnsi="Times New Roman" w:cs="Times New Roman"/>
          <w:sz w:val="28"/>
          <w:szCs w:val="28"/>
          <w:lang w:val="uk-UA"/>
        </w:rPr>
        <w:t>Фактором, котрий зближує державотворчі процеси козацької доби із</w:t>
      </w:r>
      <w:r>
        <w:rPr>
          <w:rFonts w:ascii="Times New Roman" w:hAnsi="Times New Roman" w:cs="Times New Roman"/>
          <w:sz w:val="28"/>
          <w:szCs w:val="28"/>
          <w:lang w:val="uk-UA"/>
        </w:rPr>
        <w:t xml:space="preserve"> </w:t>
      </w:r>
      <w:r w:rsidRPr="00465779">
        <w:rPr>
          <w:rFonts w:ascii="Times New Roman" w:hAnsi="Times New Roman" w:cs="Times New Roman"/>
          <w:sz w:val="28"/>
          <w:szCs w:val="28"/>
          <w:lang w:val="uk-UA"/>
        </w:rPr>
        <w:t>сучасністю, є збереження певних рис політичної ментальності</w:t>
      </w:r>
      <w:r>
        <w:rPr>
          <w:rFonts w:ascii="Times New Roman" w:hAnsi="Times New Roman" w:cs="Times New Roman"/>
          <w:sz w:val="28"/>
          <w:szCs w:val="28"/>
          <w:lang w:val="uk-UA"/>
        </w:rPr>
        <w:t xml:space="preserve"> </w:t>
      </w:r>
      <w:r w:rsidRPr="00465779">
        <w:rPr>
          <w:rFonts w:ascii="Times New Roman" w:hAnsi="Times New Roman" w:cs="Times New Roman"/>
          <w:sz w:val="28"/>
          <w:szCs w:val="28"/>
          <w:lang w:val="uk-UA"/>
        </w:rPr>
        <w:t xml:space="preserve">українського народу. </w:t>
      </w:r>
      <w:r w:rsidRPr="00E06171">
        <w:rPr>
          <w:rFonts w:ascii="Times New Roman" w:hAnsi="Times New Roman" w:cs="Times New Roman"/>
          <w:sz w:val="28"/>
          <w:szCs w:val="28"/>
          <w:lang w:val="uk-UA"/>
        </w:rPr>
        <w:t>Одним із проявів цього може слугувати</w:t>
      </w:r>
      <w:r>
        <w:rPr>
          <w:rFonts w:ascii="Times New Roman" w:hAnsi="Times New Roman" w:cs="Times New Roman"/>
          <w:sz w:val="28"/>
          <w:szCs w:val="28"/>
          <w:lang w:val="uk-UA"/>
        </w:rPr>
        <w:t xml:space="preserve"> </w:t>
      </w:r>
      <w:r w:rsidRPr="00E06171">
        <w:rPr>
          <w:rFonts w:ascii="Times New Roman" w:hAnsi="Times New Roman" w:cs="Times New Roman"/>
          <w:sz w:val="28"/>
          <w:szCs w:val="28"/>
          <w:lang w:val="uk-UA"/>
        </w:rPr>
        <w:t xml:space="preserve">діяльність громадської національно-патріотичної організації – Українське козацтво, яка користується державною підтримкою. </w:t>
      </w:r>
    </w:p>
    <w:p w:rsidR="00FA6E38" w:rsidRPr="00C87144" w:rsidRDefault="00FA6E38" w:rsidP="00696D3B">
      <w:pPr>
        <w:pStyle w:val="a4"/>
        <w:spacing w:line="360" w:lineRule="auto"/>
        <w:ind w:firstLine="708"/>
        <w:jc w:val="both"/>
        <w:rPr>
          <w:rFonts w:ascii="Times New Roman" w:hAnsi="Times New Roman" w:cs="Times New Roman"/>
          <w:sz w:val="28"/>
          <w:szCs w:val="28"/>
          <w:lang w:val="uk-UA"/>
        </w:rPr>
      </w:pPr>
      <w:r w:rsidRPr="00C87144">
        <w:rPr>
          <w:rFonts w:ascii="Times New Roman" w:hAnsi="Times New Roman" w:cs="Times New Roman"/>
          <w:sz w:val="28"/>
          <w:szCs w:val="28"/>
        </w:rPr>
        <w:t>Враховуючи визначальну державотворчу роль козацтва в минулому, воно знову покликане сприяти процесу розбудови суверенної</w:t>
      </w:r>
      <w:r>
        <w:rPr>
          <w:rFonts w:ascii="Times New Roman" w:hAnsi="Times New Roman" w:cs="Times New Roman"/>
          <w:sz w:val="28"/>
          <w:szCs w:val="28"/>
          <w:lang w:val="uk-UA"/>
        </w:rPr>
        <w:t xml:space="preserve"> </w:t>
      </w:r>
      <w:r w:rsidRPr="00C87144">
        <w:rPr>
          <w:rFonts w:ascii="Times New Roman" w:hAnsi="Times New Roman" w:cs="Times New Roman"/>
          <w:sz w:val="28"/>
          <w:szCs w:val="28"/>
        </w:rPr>
        <w:t>демократичної України.</w:t>
      </w:r>
    </w:p>
    <w:p w:rsidR="00FA6E38" w:rsidRDefault="00FA6E38" w:rsidP="00376279">
      <w:pPr>
        <w:pStyle w:val="a4"/>
        <w:spacing w:line="360" w:lineRule="auto"/>
        <w:ind w:firstLine="708"/>
        <w:jc w:val="both"/>
        <w:rPr>
          <w:rFonts w:ascii="Times New Roman" w:hAnsi="Times New Roman" w:cs="Times New Roman"/>
          <w:sz w:val="28"/>
          <w:szCs w:val="28"/>
          <w:lang w:val="uk-UA"/>
        </w:rPr>
      </w:pPr>
      <w:r w:rsidRPr="00C87144">
        <w:rPr>
          <w:rFonts w:ascii="Times New Roman" w:hAnsi="Times New Roman" w:cs="Times New Roman"/>
          <w:sz w:val="28"/>
          <w:szCs w:val="28"/>
          <w:lang w:val="uk-UA"/>
        </w:rPr>
        <w:t>Як і в період козаччини, так і зараз Україна зіткнулася</w:t>
      </w:r>
      <w:r>
        <w:rPr>
          <w:rFonts w:ascii="Times New Roman" w:hAnsi="Times New Roman" w:cs="Times New Roman"/>
          <w:sz w:val="28"/>
          <w:szCs w:val="28"/>
          <w:lang w:val="uk-UA"/>
        </w:rPr>
        <w:t xml:space="preserve"> </w:t>
      </w:r>
      <w:r w:rsidRPr="00C87144">
        <w:rPr>
          <w:rFonts w:ascii="Times New Roman" w:hAnsi="Times New Roman" w:cs="Times New Roman"/>
          <w:sz w:val="28"/>
          <w:szCs w:val="28"/>
          <w:lang w:val="uk-UA"/>
        </w:rPr>
        <w:t>принаймні з кількома давніми проблемами: перерозподілом</w:t>
      </w:r>
      <w:r>
        <w:rPr>
          <w:rFonts w:ascii="Times New Roman" w:hAnsi="Times New Roman" w:cs="Times New Roman"/>
          <w:sz w:val="28"/>
          <w:szCs w:val="28"/>
          <w:lang w:val="uk-UA"/>
        </w:rPr>
        <w:t xml:space="preserve"> </w:t>
      </w:r>
      <w:r w:rsidRPr="00C87144">
        <w:rPr>
          <w:rFonts w:ascii="Times New Roman" w:hAnsi="Times New Roman" w:cs="Times New Roman"/>
          <w:sz w:val="28"/>
          <w:szCs w:val="28"/>
          <w:lang w:val="uk-UA"/>
        </w:rPr>
        <w:t>державної влади з метою впровадження нової, ефективнішої її</w:t>
      </w:r>
      <w:r>
        <w:rPr>
          <w:rFonts w:ascii="Times New Roman" w:hAnsi="Times New Roman" w:cs="Times New Roman"/>
          <w:sz w:val="28"/>
          <w:szCs w:val="28"/>
          <w:lang w:val="uk-UA"/>
        </w:rPr>
        <w:t xml:space="preserve"> </w:t>
      </w:r>
      <w:r w:rsidRPr="00C87144">
        <w:rPr>
          <w:rFonts w:ascii="Times New Roman" w:hAnsi="Times New Roman" w:cs="Times New Roman"/>
          <w:sz w:val="28"/>
          <w:szCs w:val="28"/>
          <w:lang w:val="uk-UA"/>
        </w:rPr>
        <w:t>організації та пошуком суспільно-політичної еліти, яка змогла б</w:t>
      </w:r>
      <w:r>
        <w:rPr>
          <w:rFonts w:ascii="Times New Roman" w:hAnsi="Times New Roman" w:cs="Times New Roman"/>
          <w:sz w:val="28"/>
          <w:szCs w:val="28"/>
          <w:lang w:val="uk-UA"/>
        </w:rPr>
        <w:t xml:space="preserve"> </w:t>
      </w:r>
      <w:r w:rsidRPr="00C87144">
        <w:rPr>
          <w:rFonts w:ascii="Times New Roman" w:hAnsi="Times New Roman" w:cs="Times New Roman"/>
          <w:sz w:val="28"/>
          <w:szCs w:val="28"/>
          <w:lang w:val="uk-UA"/>
        </w:rPr>
        <w:t>реалізувати концепцію національного державотворення. Для</w:t>
      </w:r>
      <w:r>
        <w:rPr>
          <w:rFonts w:ascii="Times New Roman" w:hAnsi="Times New Roman" w:cs="Times New Roman"/>
          <w:sz w:val="28"/>
          <w:szCs w:val="28"/>
          <w:lang w:val="uk-UA"/>
        </w:rPr>
        <w:t xml:space="preserve"> </w:t>
      </w:r>
      <w:r w:rsidRPr="00C87144">
        <w:rPr>
          <w:rFonts w:ascii="Times New Roman" w:hAnsi="Times New Roman" w:cs="Times New Roman"/>
          <w:sz w:val="28"/>
          <w:szCs w:val="28"/>
          <w:lang w:val="uk-UA"/>
        </w:rPr>
        <w:t>успішного вирішення таких завдань слід скористатися історичним</w:t>
      </w:r>
      <w:r>
        <w:rPr>
          <w:rFonts w:ascii="Times New Roman" w:hAnsi="Times New Roman" w:cs="Times New Roman"/>
          <w:sz w:val="28"/>
          <w:szCs w:val="28"/>
          <w:lang w:val="uk-UA"/>
        </w:rPr>
        <w:t xml:space="preserve"> </w:t>
      </w:r>
      <w:r w:rsidRPr="00C87144">
        <w:rPr>
          <w:rFonts w:ascii="Times New Roman" w:hAnsi="Times New Roman" w:cs="Times New Roman"/>
          <w:sz w:val="28"/>
          <w:szCs w:val="28"/>
          <w:lang w:val="uk-UA"/>
        </w:rPr>
        <w:t>досвідом пошуку форм і шляхів розвитку національної державності</w:t>
      </w:r>
      <w:r>
        <w:rPr>
          <w:rFonts w:ascii="Times New Roman" w:hAnsi="Times New Roman" w:cs="Times New Roman"/>
          <w:sz w:val="28"/>
          <w:szCs w:val="28"/>
          <w:lang w:val="uk-UA"/>
        </w:rPr>
        <w:t xml:space="preserve"> </w:t>
      </w:r>
      <w:r w:rsidRPr="00C87144">
        <w:rPr>
          <w:rFonts w:ascii="Times New Roman" w:hAnsi="Times New Roman" w:cs="Times New Roman"/>
          <w:sz w:val="28"/>
          <w:szCs w:val="28"/>
          <w:lang w:val="uk-UA"/>
        </w:rPr>
        <w:t>й державного будівництва. Варто звернути увагу на сутність і</w:t>
      </w:r>
      <w:r w:rsidR="00376279">
        <w:rPr>
          <w:rFonts w:ascii="Times New Roman" w:hAnsi="Times New Roman" w:cs="Times New Roman"/>
          <w:sz w:val="28"/>
          <w:szCs w:val="28"/>
          <w:lang w:val="uk-UA"/>
        </w:rPr>
        <w:t xml:space="preserve"> </w:t>
      </w:r>
      <w:r w:rsidRPr="00C87144">
        <w:rPr>
          <w:rFonts w:ascii="Times New Roman" w:hAnsi="Times New Roman" w:cs="Times New Roman"/>
          <w:sz w:val="28"/>
          <w:szCs w:val="28"/>
          <w:lang w:val="uk-UA"/>
        </w:rPr>
        <w:t>характер козацького державотворення і тих</w:t>
      </w:r>
      <w:r>
        <w:rPr>
          <w:rFonts w:ascii="Times New Roman" w:hAnsi="Times New Roman" w:cs="Times New Roman"/>
          <w:sz w:val="28"/>
          <w:szCs w:val="28"/>
          <w:lang w:val="uk-UA"/>
        </w:rPr>
        <w:t xml:space="preserve"> </w:t>
      </w:r>
      <w:r w:rsidRPr="00C87144">
        <w:rPr>
          <w:rFonts w:ascii="Times New Roman" w:hAnsi="Times New Roman" w:cs="Times New Roman"/>
          <w:sz w:val="28"/>
          <w:szCs w:val="28"/>
          <w:lang w:val="uk-UA"/>
        </w:rPr>
        <w:t>державних перетворень, що сталися, зокрема, в органах влади</w:t>
      </w:r>
      <w:r>
        <w:rPr>
          <w:rFonts w:ascii="Times New Roman" w:hAnsi="Times New Roman" w:cs="Times New Roman"/>
          <w:sz w:val="28"/>
          <w:szCs w:val="28"/>
          <w:lang w:val="uk-UA"/>
        </w:rPr>
        <w:t xml:space="preserve"> </w:t>
      </w:r>
      <w:r w:rsidRPr="00C87144">
        <w:rPr>
          <w:rFonts w:ascii="Times New Roman" w:hAnsi="Times New Roman" w:cs="Times New Roman"/>
          <w:sz w:val="28"/>
          <w:szCs w:val="28"/>
          <w:lang w:val="uk-UA"/>
        </w:rPr>
        <w:t>України другої половини XVІІ ст. Такий аналіз  дасть</w:t>
      </w:r>
      <w:r>
        <w:rPr>
          <w:rFonts w:ascii="Times New Roman" w:hAnsi="Times New Roman" w:cs="Times New Roman"/>
          <w:sz w:val="28"/>
          <w:szCs w:val="28"/>
          <w:lang w:val="uk-UA"/>
        </w:rPr>
        <w:t xml:space="preserve"> </w:t>
      </w:r>
      <w:r w:rsidRPr="00C87144">
        <w:rPr>
          <w:rFonts w:ascii="Times New Roman" w:hAnsi="Times New Roman" w:cs="Times New Roman"/>
          <w:sz w:val="28"/>
          <w:szCs w:val="28"/>
          <w:lang w:val="uk-UA"/>
        </w:rPr>
        <w:t>можливість краще усвідомити логіку сучасних державно-правових явищ, допоможе спрогнозувати перспективи</w:t>
      </w:r>
      <w:r>
        <w:rPr>
          <w:rFonts w:ascii="Times New Roman" w:hAnsi="Times New Roman" w:cs="Times New Roman"/>
          <w:sz w:val="28"/>
          <w:szCs w:val="28"/>
          <w:lang w:val="uk-UA"/>
        </w:rPr>
        <w:t xml:space="preserve"> </w:t>
      </w:r>
      <w:r w:rsidRPr="00C87144">
        <w:rPr>
          <w:rFonts w:ascii="Times New Roman" w:hAnsi="Times New Roman" w:cs="Times New Roman"/>
          <w:sz w:val="28"/>
          <w:szCs w:val="28"/>
          <w:lang w:val="uk-UA"/>
        </w:rPr>
        <w:t>реформування державного апарату України, і розвитку вітчизняної</w:t>
      </w:r>
      <w:r>
        <w:rPr>
          <w:rFonts w:ascii="Times New Roman" w:hAnsi="Times New Roman" w:cs="Times New Roman"/>
          <w:sz w:val="28"/>
          <w:szCs w:val="28"/>
          <w:lang w:val="uk-UA"/>
        </w:rPr>
        <w:t xml:space="preserve"> </w:t>
      </w:r>
      <w:r w:rsidRPr="00C87144">
        <w:rPr>
          <w:rFonts w:ascii="Times New Roman" w:hAnsi="Times New Roman" w:cs="Times New Roman"/>
          <w:sz w:val="28"/>
          <w:szCs w:val="28"/>
          <w:lang w:val="uk-UA"/>
        </w:rPr>
        <w:t xml:space="preserve">державності на сучасному етапі. </w:t>
      </w:r>
    </w:p>
    <w:p w:rsidR="005A05CF" w:rsidRPr="00C87144" w:rsidRDefault="005A05CF" w:rsidP="005A05CF">
      <w:pPr>
        <w:pStyle w:val="a4"/>
        <w:spacing w:line="36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5A05CF">
        <w:rPr>
          <w:rFonts w:ascii="Times New Roman" w:hAnsi="Times New Roman" w:cs="Times New Roman"/>
          <w:b/>
          <w:sz w:val="28"/>
          <w:szCs w:val="28"/>
          <w:lang w:val="uk-UA"/>
        </w:rPr>
        <w:t>Мета</w:t>
      </w:r>
      <w:r w:rsidR="003D7730">
        <w:rPr>
          <w:rFonts w:ascii="Times New Roman" w:hAnsi="Times New Roman" w:cs="Times New Roman"/>
          <w:b/>
          <w:sz w:val="28"/>
          <w:szCs w:val="28"/>
          <w:lang w:val="uk-UA"/>
        </w:rPr>
        <w:t xml:space="preserve"> роботи</w:t>
      </w:r>
      <w:r w:rsidRPr="005A05CF">
        <w:rPr>
          <w:rFonts w:ascii="Times New Roman" w:hAnsi="Times New Roman" w:cs="Times New Roman"/>
          <w:b/>
          <w:sz w:val="28"/>
          <w:szCs w:val="28"/>
          <w:lang w:val="uk-UA"/>
        </w:rPr>
        <w:t>:</w:t>
      </w:r>
      <w:r>
        <w:rPr>
          <w:rFonts w:ascii="Times New Roman" w:hAnsi="Times New Roman" w:cs="Times New Roman"/>
          <w:sz w:val="28"/>
          <w:szCs w:val="28"/>
          <w:lang w:val="uk-UA"/>
        </w:rPr>
        <w:t xml:space="preserve"> </w:t>
      </w:r>
      <w:r w:rsidRPr="005A05CF">
        <w:rPr>
          <w:rFonts w:ascii="Times New Roman" w:hAnsi="Times New Roman" w:cs="Times New Roman"/>
          <w:sz w:val="28"/>
          <w:szCs w:val="28"/>
          <w:lang w:val="uk-UA"/>
        </w:rPr>
        <w:t>простежити</w:t>
      </w:r>
      <w:r>
        <w:rPr>
          <w:rFonts w:ascii="Times New Roman" w:hAnsi="Times New Roman" w:cs="Times New Roman"/>
          <w:sz w:val="28"/>
          <w:szCs w:val="28"/>
          <w:lang w:val="uk-UA"/>
        </w:rPr>
        <w:t xml:space="preserve"> </w:t>
      </w:r>
      <w:r w:rsidRPr="005A05CF">
        <w:rPr>
          <w:rFonts w:ascii="Times New Roman" w:hAnsi="Times New Roman" w:cs="Times New Roman"/>
          <w:sz w:val="28"/>
          <w:szCs w:val="28"/>
          <w:lang w:val="uk-UA"/>
        </w:rPr>
        <w:t>процес становлення</w:t>
      </w:r>
      <w:r w:rsidR="003D7730">
        <w:rPr>
          <w:rFonts w:ascii="Times New Roman" w:hAnsi="Times New Roman" w:cs="Times New Roman"/>
          <w:sz w:val="28"/>
          <w:szCs w:val="28"/>
          <w:lang w:val="uk-UA"/>
        </w:rPr>
        <w:t xml:space="preserve"> та</w:t>
      </w:r>
      <w:r w:rsidRPr="005A05CF">
        <w:rPr>
          <w:rFonts w:ascii="Times New Roman" w:hAnsi="Times New Roman" w:cs="Times New Roman"/>
          <w:sz w:val="28"/>
          <w:szCs w:val="28"/>
          <w:lang w:val="uk-UA"/>
        </w:rPr>
        <w:t xml:space="preserve"> розвитку  ідеї козацької державності як</w:t>
      </w:r>
      <w:r>
        <w:rPr>
          <w:rFonts w:ascii="Times New Roman" w:hAnsi="Times New Roman" w:cs="Times New Roman"/>
          <w:sz w:val="28"/>
          <w:szCs w:val="28"/>
          <w:lang w:val="uk-UA"/>
        </w:rPr>
        <w:t xml:space="preserve"> </w:t>
      </w:r>
      <w:r w:rsidRPr="005A05CF">
        <w:rPr>
          <w:rFonts w:ascii="Times New Roman" w:hAnsi="Times New Roman" w:cs="Times New Roman"/>
          <w:sz w:val="28"/>
          <w:szCs w:val="28"/>
          <w:lang w:val="uk-UA"/>
        </w:rPr>
        <w:t>національної державної ідеї.</w:t>
      </w:r>
    </w:p>
    <w:p w:rsidR="00FA6E38" w:rsidRDefault="00FA6E38" w:rsidP="005A05CF">
      <w:pPr>
        <w:pStyle w:val="a4"/>
        <w:spacing w:line="360" w:lineRule="auto"/>
        <w:ind w:firstLine="708"/>
        <w:jc w:val="both"/>
        <w:rPr>
          <w:rFonts w:ascii="Times New Roman" w:hAnsi="Times New Roman" w:cs="Times New Roman"/>
          <w:sz w:val="28"/>
          <w:szCs w:val="28"/>
          <w:lang w:val="uk-UA"/>
        </w:rPr>
      </w:pPr>
      <w:proofErr w:type="gramStart"/>
      <w:r w:rsidRPr="00FA6E38">
        <w:rPr>
          <w:rFonts w:ascii="Times New Roman" w:hAnsi="Times New Roman" w:cs="Times New Roman"/>
          <w:sz w:val="28"/>
          <w:szCs w:val="28"/>
        </w:rPr>
        <w:lastRenderedPageBreak/>
        <w:t>У відповідності до поставленої мети</w:t>
      </w:r>
      <w:r>
        <w:rPr>
          <w:rFonts w:ascii="Times New Roman" w:hAnsi="Times New Roman" w:cs="Times New Roman"/>
          <w:sz w:val="28"/>
          <w:szCs w:val="28"/>
          <w:lang w:val="uk-UA"/>
        </w:rPr>
        <w:t xml:space="preserve">  н</w:t>
      </w:r>
      <w:r w:rsidRPr="00FA6E38">
        <w:rPr>
          <w:rFonts w:ascii="Times New Roman" w:hAnsi="Times New Roman" w:cs="Times New Roman"/>
          <w:sz w:val="28"/>
          <w:szCs w:val="28"/>
        </w:rPr>
        <w:t>еобхідн</w:t>
      </w:r>
      <w:r w:rsidR="003D7730">
        <w:rPr>
          <w:rFonts w:ascii="Times New Roman" w:hAnsi="Times New Roman" w:cs="Times New Roman"/>
          <w:sz w:val="28"/>
          <w:szCs w:val="28"/>
          <w:lang w:val="uk-UA"/>
        </w:rPr>
        <w:t>о</w:t>
      </w:r>
      <w:r w:rsidRPr="00FA6E38">
        <w:rPr>
          <w:rFonts w:ascii="Times New Roman" w:hAnsi="Times New Roman" w:cs="Times New Roman"/>
          <w:sz w:val="28"/>
          <w:szCs w:val="28"/>
        </w:rPr>
        <w:t xml:space="preserve"> вирішити такі основні завдання:</w:t>
      </w:r>
      <w:proofErr w:type="gramEnd"/>
    </w:p>
    <w:p w:rsidR="005A05CF" w:rsidRDefault="005A05CF" w:rsidP="005A05CF">
      <w:pPr>
        <w:pStyle w:val="a4"/>
        <w:numPr>
          <w:ilvl w:val="0"/>
          <w:numId w:val="1"/>
        </w:numPr>
        <w:spacing w:line="360" w:lineRule="auto"/>
        <w:jc w:val="both"/>
        <w:rPr>
          <w:rFonts w:ascii="Times New Roman" w:hAnsi="Times New Roman" w:cs="Times New Roman"/>
          <w:sz w:val="28"/>
          <w:szCs w:val="28"/>
          <w:lang w:val="uk-UA"/>
        </w:rPr>
      </w:pPr>
      <w:r w:rsidRPr="005A05CF">
        <w:rPr>
          <w:rFonts w:ascii="Times New Roman" w:hAnsi="Times New Roman" w:cs="Times New Roman"/>
          <w:sz w:val="28"/>
          <w:szCs w:val="28"/>
          <w:lang w:val="uk-UA"/>
        </w:rPr>
        <w:t>проаналізувати документи, що відображають особливості становлення</w:t>
      </w:r>
      <w:r w:rsidR="003D7730">
        <w:rPr>
          <w:rFonts w:ascii="Times New Roman" w:hAnsi="Times New Roman" w:cs="Times New Roman"/>
          <w:sz w:val="28"/>
          <w:szCs w:val="28"/>
          <w:lang w:val="uk-UA"/>
        </w:rPr>
        <w:t xml:space="preserve"> та</w:t>
      </w:r>
      <w:r w:rsidRPr="005A05CF">
        <w:rPr>
          <w:rFonts w:ascii="Times New Roman" w:hAnsi="Times New Roman" w:cs="Times New Roman"/>
          <w:sz w:val="28"/>
          <w:szCs w:val="28"/>
          <w:lang w:val="uk-UA"/>
        </w:rPr>
        <w:t xml:space="preserve"> роз</w:t>
      </w:r>
      <w:r w:rsidR="0030483E">
        <w:rPr>
          <w:rFonts w:ascii="Times New Roman" w:hAnsi="Times New Roman" w:cs="Times New Roman"/>
          <w:sz w:val="28"/>
          <w:szCs w:val="28"/>
          <w:lang w:val="uk-UA"/>
        </w:rPr>
        <w:t>витку</w:t>
      </w:r>
      <w:r w:rsidRPr="005A05CF">
        <w:rPr>
          <w:rFonts w:ascii="Times New Roman" w:hAnsi="Times New Roman" w:cs="Times New Roman"/>
          <w:sz w:val="28"/>
          <w:szCs w:val="28"/>
          <w:lang w:val="uk-UA"/>
        </w:rPr>
        <w:t xml:space="preserve"> ідеї</w:t>
      </w:r>
      <w:r>
        <w:rPr>
          <w:rFonts w:ascii="Times New Roman" w:hAnsi="Times New Roman" w:cs="Times New Roman"/>
          <w:sz w:val="28"/>
          <w:szCs w:val="28"/>
          <w:lang w:val="uk-UA"/>
        </w:rPr>
        <w:t xml:space="preserve"> </w:t>
      </w:r>
      <w:r w:rsidRPr="005A05CF">
        <w:rPr>
          <w:rFonts w:ascii="Times New Roman" w:hAnsi="Times New Roman" w:cs="Times New Roman"/>
          <w:sz w:val="28"/>
          <w:szCs w:val="28"/>
          <w:lang w:val="uk-UA"/>
        </w:rPr>
        <w:t>козацької державності як національної державної ідеї</w:t>
      </w:r>
      <w:r w:rsidR="003D7730">
        <w:rPr>
          <w:rFonts w:ascii="Times New Roman" w:hAnsi="Times New Roman" w:cs="Times New Roman"/>
          <w:sz w:val="28"/>
          <w:szCs w:val="28"/>
          <w:lang w:val="uk-UA"/>
        </w:rPr>
        <w:t>;</w:t>
      </w:r>
    </w:p>
    <w:p w:rsidR="0030483E" w:rsidRPr="00FA6E38" w:rsidRDefault="0030483E" w:rsidP="0030483E">
      <w:pPr>
        <w:pStyle w:val="a4"/>
        <w:numPr>
          <w:ilvl w:val="0"/>
          <w:numId w:val="1"/>
        </w:numPr>
        <w:spacing w:line="360" w:lineRule="auto"/>
        <w:jc w:val="both"/>
        <w:rPr>
          <w:rFonts w:ascii="Times New Roman" w:eastAsia="Times New Roman" w:hAnsi="Times New Roman" w:cs="Times New Roman"/>
          <w:sz w:val="28"/>
          <w:szCs w:val="28"/>
          <w:lang w:eastAsia="ru-RU"/>
        </w:rPr>
      </w:pPr>
      <w:proofErr w:type="gramStart"/>
      <w:r w:rsidRPr="00FA6E38">
        <w:rPr>
          <w:rFonts w:ascii="Times New Roman" w:hAnsi="Times New Roman" w:cs="Times New Roman"/>
          <w:sz w:val="28"/>
          <w:szCs w:val="28"/>
        </w:rPr>
        <w:t>досл</w:t>
      </w:r>
      <w:proofErr w:type="gramEnd"/>
      <w:r w:rsidRPr="00FA6E38">
        <w:rPr>
          <w:rFonts w:ascii="Times New Roman" w:hAnsi="Times New Roman" w:cs="Times New Roman"/>
          <w:sz w:val="28"/>
          <w:szCs w:val="28"/>
        </w:rPr>
        <w:t>ідити ідеї державності у</w:t>
      </w:r>
      <w:r>
        <w:rPr>
          <w:rFonts w:ascii="Times New Roman" w:hAnsi="Times New Roman" w:cs="Times New Roman"/>
          <w:sz w:val="28"/>
          <w:szCs w:val="28"/>
          <w:lang w:val="uk-UA"/>
        </w:rPr>
        <w:t xml:space="preserve"> </w:t>
      </w:r>
      <w:r w:rsidRPr="00FA6E38">
        <w:rPr>
          <w:rFonts w:ascii="Times New Roman" w:eastAsia="Times New Roman" w:hAnsi="Times New Roman" w:cs="Times New Roman"/>
          <w:sz w:val="28"/>
          <w:szCs w:val="28"/>
          <w:shd w:val="clear" w:color="auto" w:fill="FFFFFF"/>
          <w:lang w:eastAsia="ru-RU"/>
        </w:rPr>
        <w:t>джерелах епохи козацьких національно-визвольних повстань;</w:t>
      </w:r>
    </w:p>
    <w:p w:rsidR="00D74D2D" w:rsidRDefault="003D7730" w:rsidP="00D74D2D">
      <w:pPr>
        <w:pStyle w:val="a4"/>
        <w:numPr>
          <w:ilvl w:val="0"/>
          <w:numId w:val="1"/>
        </w:num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зясувати </w:t>
      </w:r>
      <w:r w:rsidR="00D74D2D" w:rsidRPr="00D74D2D">
        <w:rPr>
          <w:rFonts w:ascii="Times New Roman" w:hAnsi="Times New Roman" w:cs="Times New Roman"/>
          <w:sz w:val="28"/>
          <w:szCs w:val="28"/>
          <w:lang w:val="uk-UA"/>
        </w:rPr>
        <w:t xml:space="preserve"> особливост</w:t>
      </w:r>
      <w:r>
        <w:rPr>
          <w:rFonts w:ascii="Times New Roman" w:hAnsi="Times New Roman" w:cs="Times New Roman"/>
          <w:sz w:val="28"/>
          <w:szCs w:val="28"/>
          <w:lang w:val="uk-UA"/>
        </w:rPr>
        <w:t>і та</w:t>
      </w:r>
      <w:r w:rsidR="00D74D2D" w:rsidRPr="00D74D2D">
        <w:rPr>
          <w:rFonts w:ascii="Times New Roman" w:hAnsi="Times New Roman" w:cs="Times New Roman"/>
          <w:sz w:val="28"/>
          <w:szCs w:val="28"/>
          <w:lang w:val="uk-UA"/>
        </w:rPr>
        <w:t xml:space="preserve"> напрям</w:t>
      </w:r>
      <w:r>
        <w:rPr>
          <w:rFonts w:ascii="Times New Roman" w:hAnsi="Times New Roman" w:cs="Times New Roman"/>
          <w:sz w:val="28"/>
          <w:szCs w:val="28"/>
          <w:lang w:val="uk-UA"/>
        </w:rPr>
        <w:t>ки</w:t>
      </w:r>
      <w:r w:rsidR="00D74D2D" w:rsidRPr="00D74D2D">
        <w:rPr>
          <w:rFonts w:ascii="Times New Roman" w:hAnsi="Times New Roman" w:cs="Times New Roman"/>
          <w:sz w:val="28"/>
          <w:szCs w:val="28"/>
          <w:lang w:val="uk-UA"/>
        </w:rPr>
        <w:t xml:space="preserve"> розвитку</w:t>
      </w:r>
      <w:r w:rsidR="00D74D2D">
        <w:rPr>
          <w:rFonts w:ascii="Times New Roman" w:hAnsi="Times New Roman" w:cs="Times New Roman"/>
          <w:sz w:val="28"/>
          <w:szCs w:val="28"/>
          <w:lang w:val="uk-UA"/>
        </w:rPr>
        <w:t xml:space="preserve"> </w:t>
      </w:r>
      <w:r w:rsidR="00D74D2D" w:rsidRPr="00D74D2D">
        <w:rPr>
          <w:rFonts w:ascii="Times New Roman" w:hAnsi="Times New Roman" w:cs="Times New Roman"/>
          <w:sz w:val="28"/>
          <w:szCs w:val="28"/>
          <w:lang w:val="uk-UA"/>
        </w:rPr>
        <w:t>української державності</w:t>
      </w:r>
      <w:r>
        <w:rPr>
          <w:rFonts w:ascii="Times New Roman" w:hAnsi="Times New Roman" w:cs="Times New Roman"/>
          <w:sz w:val="28"/>
          <w:szCs w:val="28"/>
          <w:lang w:val="uk-UA"/>
        </w:rPr>
        <w:t>;</w:t>
      </w:r>
    </w:p>
    <w:p w:rsidR="00696D3B" w:rsidRPr="003D7730" w:rsidRDefault="00696D3B" w:rsidP="00696D3B">
      <w:pPr>
        <w:pStyle w:val="a4"/>
        <w:numPr>
          <w:ilvl w:val="0"/>
          <w:numId w:val="1"/>
        </w:numPr>
        <w:spacing w:line="360" w:lineRule="auto"/>
        <w:jc w:val="both"/>
        <w:rPr>
          <w:rFonts w:ascii="Times New Roman" w:eastAsia="Times New Roman" w:hAnsi="Times New Roman" w:cs="Times New Roman"/>
          <w:sz w:val="28"/>
          <w:szCs w:val="28"/>
          <w:lang w:val="uk-UA" w:eastAsia="ru-RU"/>
        </w:rPr>
      </w:pPr>
      <w:r w:rsidRPr="003D7730">
        <w:rPr>
          <w:rFonts w:ascii="Times New Roman" w:eastAsia="Times New Roman" w:hAnsi="Times New Roman" w:cs="Times New Roman"/>
          <w:sz w:val="28"/>
          <w:szCs w:val="28"/>
          <w:lang w:val="uk-UA" w:eastAsia="ru-RU"/>
        </w:rPr>
        <w:t>проаналізувати ідеї автономності та незалежності у політичних поглядах гетьманів Козацької держави;</w:t>
      </w:r>
    </w:p>
    <w:p w:rsidR="003D7730" w:rsidRPr="0030483E" w:rsidRDefault="003D7730" w:rsidP="00696D3B">
      <w:pPr>
        <w:pStyle w:val="a4"/>
        <w:numPr>
          <w:ilvl w:val="0"/>
          <w:numId w:val="1"/>
        </w:numPr>
        <w:spacing w:line="360" w:lineRule="auto"/>
        <w:jc w:val="both"/>
        <w:rPr>
          <w:rFonts w:ascii="Times New Roman" w:eastAsia="Times New Roman" w:hAnsi="Times New Roman" w:cs="Times New Roman"/>
          <w:sz w:val="28"/>
          <w:szCs w:val="28"/>
          <w:lang w:val="uk-UA" w:eastAsia="ru-RU"/>
        </w:rPr>
      </w:pPr>
      <w:r>
        <w:rPr>
          <w:rFonts w:ascii="Times New Roman" w:hAnsi="Times New Roman" w:cs="Times New Roman"/>
          <w:sz w:val="28"/>
          <w:szCs w:val="28"/>
          <w:lang w:val="uk-UA"/>
        </w:rPr>
        <w:t xml:space="preserve">оцінити </w:t>
      </w:r>
      <w:r w:rsidRPr="00D74D2D">
        <w:rPr>
          <w:rFonts w:ascii="Times New Roman" w:hAnsi="Times New Roman" w:cs="Times New Roman"/>
          <w:sz w:val="28"/>
          <w:szCs w:val="28"/>
          <w:lang w:val="uk-UA"/>
        </w:rPr>
        <w:t xml:space="preserve"> систему поглядів і концепцій</w:t>
      </w:r>
      <w:r>
        <w:rPr>
          <w:rFonts w:ascii="Times New Roman" w:hAnsi="Times New Roman" w:cs="Times New Roman"/>
          <w:sz w:val="28"/>
          <w:szCs w:val="28"/>
          <w:lang w:val="uk-UA"/>
        </w:rPr>
        <w:t xml:space="preserve"> </w:t>
      </w:r>
      <w:r w:rsidRPr="00D74D2D">
        <w:rPr>
          <w:rFonts w:ascii="Times New Roman" w:hAnsi="Times New Roman" w:cs="Times New Roman"/>
          <w:sz w:val="28"/>
          <w:szCs w:val="28"/>
          <w:lang w:val="uk-UA"/>
        </w:rPr>
        <w:t>щодо місця і ролі козацької доби в українській історії</w:t>
      </w:r>
      <w:r w:rsidR="00C341BC">
        <w:rPr>
          <w:rFonts w:ascii="Times New Roman" w:hAnsi="Times New Roman" w:cs="Times New Roman"/>
          <w:sz w:val="28"/>
          <w:szCs w:val="28"/>
          <w:lang w:val="uk-UA"/>
        </w:rPr>
        <w:t>.</w:t>
      </w:r>
    </w:p>
    <w:p w:rsidR="00FA6E38" w:rsidRPr="00FA6E38" w:rsidRDefault="00FA6E38" w:rsidP="00FA6E38">
      <w:pPr>
        <w:pStyle w:val="a4"/>
        <w:spacing w:line="360" w:lineRule="auto"/>
        <w:jc w:val="both"/>
        <w:rPr>
          <w:rFonts w:ascii="Times New Roman" w:eastAsia="Times New Roman" w:hAnsi="Times New Roman" w:cs="Times New Roman"/>
          <w:sz w:val="28"/>
          <w:szCs w:val="28"/>
          <w:lang w:eastAsia="ru-RU"/>
        </w:rPr>
      </w:pPr>
      <w:r w:rsidRPr="00FA6E38">
        <w:rPr>
          <w:rFonts w:ascii="Times New Roman" w:eastAsia="Times New Roman" w:hAnsi="Times New Roman" w:cs="Times New Roman"/>
          <w:b/>
          <w:sz w:val="28"/>
          <w:szCs w:val="28"/>
          <w:lang w:eastAsia="ru-RU"/>
        </w:rPr>
        <w:t>Об`єктом</w:t>
      </w:r>
      <w:r w:rsidRPr="00FA6E38">
        <w:rPr>
          <w:rFonts w:ascii="Times New Roman" w:eastAsia="Times New Roman" w:hAnsi="Times New Roman" w:cs="Times New Roman"/>
          <w:sz w:val="28"/>
          <w:szCs w:val="28"/>
          <w:lang w:eastAsia="ru-RU"/>
        </w:rPr>
        <w:t xml:space="preserve"> роботи є політична думка доби</w:t>
      </w:r>
      <w:r w:rsidR="00D74D2D">
        <w:rPr>
          <w:rFonts w:ascii="Times New Roman" w:eastAsia="Times New Roman" w:hAnsi="Times New Roman" w:cs="Times New Roman"/>
          <w:sz w:val="28"/>
          <w:szCs w:val="28"/>
          <w:lang w:val="uk-UA" w:eastAsia="ru-RU"/>
        </w:rPr>
        <w:t xml:space="preserve"> к</w:t>
      </w:r>
      <w:r>
        <w:rPr>
          <w:rFonts w:ascii="Times New Roman" w:eastAsia="Times New Roman" w:hAnsi="Times New Roman" w:cs="Times New Roman"/>
          <w:sz w:val="28"/>
          <w:szCs w:val="28"/>
          <w:lang w:val="uk-UA" w:eastAsia="ru-RU"/>
        </w:rPr>
        <w:t>озацтва</w:t>
      </w:r>
      <w:r w:rsidRPr="00FA6E38">
        <w:rPr>
          <w:rFonts w:ascii="Times New Roman" w:eastAsia="Times New Roman" w:hAnsi="Times New Roman" w:cs="Times New Roman"/>
          <w:sz w:val="28"/>
          <w:szCs w:val="28"/>
          <w:lang w:eastAsia="ru-RU"/>
        </w:rPr>
        <w:t>.</w:t>
      </w:r>
    </w:p>
    <w:p w:rsidR="007A3365" w:rsidRDefault="00FA6E38" w:rsidP="00FA6E38">
      <w:pPr>
        <w:pStyle w:val="a4"/>
        <w:spacing w:line="360" w:lineRule="auto"/>
        <w:jc w:val="both"/>
        <w:rPr>
          <w:rFonts w:ascii="Times New Roman" w:eastAsia="Times New Roman" w:hAnsi="Times New Roman" w:cs="Times New Roman"/>
          <w:sz w:val="28"/>
          <w:szCs w:val="28"/>
          <w:lang w:val="uk-UA" w:eastAsia="ru-RU"/>
        </w:rPr>
      </w:pPr>
      <w:r w:rsidRPr="00FA6E38">
        <w:rPr>
          <w:rFonts w:ascii="Times New Roman" w:eastAsia="Times New Roman" w:hAnsi="Times New Roman" w:cs="Times New Roman"/>
          <w:b/>
          <w:sz w:val="28"/>
          <w:szCs w:val="28"/>
          <w:lang w:eastAsia="ru-RU"/>
        </w:rPr>
        <w:t>Предметом</w:t>
      </w:r>
      <w:r w:rsidRPr="00FA6E38">
        <w:rPr>
          <w:rFonts w:ascii="Times New Roman" w:eastAsia="Times New Roman" w:hAnsi="Times New Roman" w:cs="Times New Roman"/>
          <w:sz w:val="28"/>
          <w:szCs w:val="28"/>
          <w:lang w:eastAsia="ru-RU"/>
        </w:rPr>
        <w:t xml:space="preserve"> роботи є державницькі ідеї доби </w:t>
      </w:r>
      <w:r>
        <w:rPr>
          <w:rFonts w:ascii="Times New Roman" w:eastAsia="Times New Roman" w:hAnsi="Times New Roman" w:cs="Times New Roman"/>
          <w:sz w:val="28"/>
          <w:szCs w:val="28"/>
          <w:lang w:val="uk-UA" w:eastAsia="ru-RU"/>
        </w:rPr>
        <w:t>козацтва.</w:t>
      </w:r>
    </w:p>
    <w:p w:rsidR="00E65A1C" w:rsidRPr="00C87144" w:rsidRDefault="00E65A1C" w:rsidP="00094617">
      <w:pPr>
        <w:pStyle w:val="a4"/>
        <w:spacing w:line="360" w:lineRule="auto"/>
        <w:ind w:firstLine="708"/>
        <w:jc w:val="both"/>
        <w:rPr>
          <w:rFonts w:ascii="Times New Roman" w:hAnsi="Times New Roman" w:cs="Times New Roman"/>
          <w:sz w:val="28"/>
          <w:szCs w:val="28"/>
          <w:lang w:val="uk-UA"/>
        </w:rPr>
      </w:pPr>
      <w:r w:rsidRPr="007E4CB3">
        <w:rPr>
          <w:rFonts w:ascii="Times New Roman" w:hAnsi="Times New Roman" w:cs="Times New Roman"/>
          <w:b/>
          <w:sz w:val="28"/>
          <w:szCs w:val="28"/>
          <w:lang w:val="uk-UA"/>
        </w:rPr>
        <w:t>Історіографія проблеми</w:t>
      </w:r>
      <w:r w:rsidR="00376279">
        <w:rPr>
          <w:rFonts w:ascii="Times New Roman" w:hAnsi="Times New Roman" w:cs="Times New Roman"/>
          <w:b/>
          <w:sz w:val="28"/>
          <w:szCs w:val="28"/>
          <w:lang w:val="uk-UA"/>
        </w:rPr>
        <w:t xml:space="preserve">. </w:t>
      </w:r>
      <w:r w:rsidRPr="00C87144">
        <w:rPr>
          <w:rFonts w:ascii="Times New Roman" w:hAnsi="Times New Roman" w:cs="Times New Roman"/>
          <w:sz w:val="28"/>
          <w:szCs w:val="28"/>
          <w:lang w:val="uk-UA"/>
        </w:rPr>
        <w:t xml:space="preserve"> </w:t>
      </w:r>
      <w:r w:rsidR="00D87C4B">
        <w:rPr>
          <w:rFonts w:ascii="Times New Roman" w:hAnsi="Times New Roman" w:cs="Times New Roman"/>
          <w:sz w:val="28"/>
          <w:szCs w:val="28"/>
          <w:lang w:val="uk-UA"/>
        </w:rPr>
        <w:t xml:space="preserve">Проблема </w:t>
      </w:r>
      <w:r w:rsidRPr="00C87144">
        <w:rPr>
          <w:rFonts w:ascii="Times New Roman" w:hAnsi="Times New Roman" w:cs="Times New Roman"/>
          <w:sz w:val="28"/>
          <w:szCs w:val="28"/>
          <w:lang w:val="uk-UA"/>
        </w:rPr>
        <w:t>формування української державної</w:t>
      </w:r>
      <w:r>
        <w:rPr>
          <w:rFonts w:ascii="Times New Roman" w:hAnsi="Times New Roman" w:cs="Times New Roman"/>
          <w:sz w:val="28"/>
          <w:szCs w:val="28"/>
          <w:lang w:val="uk-UA"/>
        </w:rPr>
        <w:t xml:space="preserve"> </w:t>
      </w:r>
      <w:r w:rsidRPr="00C87144">
        <w:rPr>
          <w:rFonts w:ascii="Times New Roman" w:hAnsi="Times New Roman" w:cs="Times New Roman"/>
          <w:sz w:val="28"/>
          <w:szCs w:val="28"/>
          <w:lang w:val="uk-UA"/>
        </w:rPr>
        <w:t>ідеї, її еволюції та боротьби за реалізацію в добу козаччини досить</w:t>
      </w:r>
      <w:r>
        <w:rPr>
          <w:rFonts w:ascii="Times New Roman" w:hAnsi="Times New Roman" w:cs="Times New Roman"/>
          <w:sz w:val="28"/>
          <w:szCs w:val="28"/>
          <w:lang w:val="uk-UA"/>
        </w:rPr>
        <w:t xml:space="preserve"> </w:t>
      </w:r>
      <w:r w:rsidRPr="00C87144">
        <w:rPr>
          <w:rFonts w:ascii="Times New Roman" w:hAnsi="Times New Roman" w:cs="Times New Roman"/>
          <w:sz w:val="28"/>
          <w:szCs w:val="28"/>
          <w:lang w:val="uk-UA"/>
        </w:rPr>
        <w:t xml:space="preserve">широка. </w:t>
      </w:r>
      <w:r w:rsidR="00D87C4B">
        <w:rPr>
          <w:rFonts w:ascii="Times New Roman" w:hAnsi="Times New Roman" w:cs="Times New Roman"/>
          <w:sz w:val="28"/>
          <w:szCs w:val="28"/>
          <w:lang w:val="uk-UA"/>
        </w:rPr>
        <w:t xml:space="preserve">Їй </w:t>
      </w:r>
      <w:r>
        <w:rPr>
          <w:rFonts w:ascii="Times New Roman" w:hAnsi="Times New Roman" w:cs="Times New Roman"/>
          <w:sz w:val="28"/>
          <w:szCs w:val="28"/>
          <w:lang w:val="uk-UA"/>
        </w:rPr>
        <w:t xml:space="preserve"> </w:t>
      </w:r>
      <w:r w:rsidRPr="00C87144">
        <w:rPr>
          <w:rFonts w:ascii="Times New Roman" w:hAnsi="Times New Roman" w:cs="Times New Roman"/>
          <w:sz w:val="28"/>
          <w:szCs w:val="28"/>
          <w:lang w:val="uk-UA"/>
        </w:rPr>
        <w:t>присвячено низку публікацій як вітчизняних, так і зарубіжних</w:t>
      </w:r>
      <w:r>
        <w:rPr>
          <w:rFonts w:ascii="Times New Roman" w:hAnsi="Times New Roman" w:cs="Times New Roman"/>
          <w:sz w:val="28"/>
          <w:szCs w:val="28"/>
          <w:lang w:val="uk-UA"/>
        </w:rPr>
        <w:t xml:space="preserve"> </w:t>
      </w:r>
      <w:r w:rsidRPr="00C87144">
        <w:rPr>
          <w:rFonts w:ascii="Times New Roman" w:hAnsi="Times New Roman" w:cs="Times New Roman"/>
          <w:sz w:val="28"/>
          <w:szCs w:val="28"/>
          <w:lang w:val="uk-UA"/>
        </w:rPr>
        <w:t>істориків, рідше істориків права. До тих чи інших аспектів проблеми</w:t>
      </w:r>
      <w:r>
        <w:rPr>
          <w:rFonts w:ascii="Times New Roman" w:hAnsi="Times New Roman" w:cs="Times New Roman"/>
          <w:sz w:val="28"/>
          <w:szCs w:val="28"/>
          <w:lang w:val="uk-UA"/>
        </w:rPr>
        <w:t xml:space="preserve"> </w:t>
      </w:r>
      <w:r w:rsidRPr="00C87144">
        <w:rPr>
          <w:rFonts w:ascii="Times New Roman" w:hAnsi="Times New Roman" w:cs="Times New Roman"/>
          <w:sz w:val="28"/>
          <w:szCs w:val="28"/>
          <w:lang w:val="uk-UA"/>
        </w:rPr>
        <w:t xml:space="preserve">зверталися історики не однієї ґенерації: О.Апанович, В.Борисенко, </w:t>
      </w:r>
      <w:r>
        <w:rPr>
          <w:rFonts w:ascii="Times New Roman" w:hAnsi="Times New Roman" w:cs="Times New Roman"/>
          <w:sz w:val="28"/>
          <w:szCs w:val="28"/>
          <w:lang w:val="uk-UA"/>
        </w:rPr>
        <w:t xml:space="preserve"> </w:t>
      </w:r>
      <w:r w:rsidRPr="00C87144">
        <w:rPr>
          <w:rFonts w:ascii="Times New Roman" w:hAnsi="Times New Roman" w:cs="Times New Roman"/>
          <w:sz w:val="28"/>
          <w:szCs w:val="28"/>
          <w:lang w:val="uk-UA"/>
        </w:rPr>
        <w:t xml:space="preserve">І.Борщак,  В.Голобуцький, В.Горобець, </w:t>
      </w:r>
      <w:r>
        <w:rPr>
          <w:rFonts w:ascii="Times New Roman" w:hAnsi="Times New Roman" w:cs="Times New Roman"/>
          <w:sz w:val="28"/>
          <w:szCs w:val="28"/>
          <w:lang w:val="uk-UA"/>
        </w:rPr>
        <w:t xml:space="preserve"> </w:t>
      </w:r>
      <w:r w:rsidRPr="00C87144">
        <w:rPr>
          <w:rFonts w:ascii="Times New Roman" w:hAnsi="Times New Roman" w:cs="Times New Roman"/>
          <w:sz w:val="28"/>
          <w:szCs w:val="28"/>
          <w:lang w:val="uk-UA"/>
        </w:rPr>
        <w:t xml:space="preserve">М.Грушевський,  Д.Дорошенко, В.Липинський, </w:t>
      </w:r>
      <w:r>
        <w:rPr>
          <w:rFonts w:ascii="Times New Roman" w:hAnsi="Times New Roman" w:cs="Times New Roman"/>
          <w:sz w:val="28"/>
          <w:szCs w:val="28"/>
          <w:lang w:val="uk-UA"/>
        </w:rPr>
        <w:t xml:space="preserve"> </w:t>
      </w:r>
      <w:r w:rsidRPr="00C87144">
        <w:rPr>
          <w:rFonts w:ascii="Times New Roman" w:hAnsi="Times New Roman" w:cs="Times New Roman"/>
          <w:sz w:val="28"/>
          <w:szCs w:val="28"/>
          <w:lang w:val="uk-UA"/>
        </w:rPr>
        <w:t xml:space="preserve">С.Леп’явко, Л.Мельник, Ю.Мицик, О.Мезько-Оглоблин, С.Плохій, </w:t>
      </w:r>
      <w:r>
        <w:rPr>
          <w:rFonts w:ascii="Times New Roman" w:hAnsi="Times New Roman" w:cs="Times New Roman"/>
          <w:sz w:val="28"/>
          <w:szCs w:val="28"/>
          <w:lang w:val="uk-UA"/>
        </w:rPr>
        <w:t xml:space="preserve"> </w:t>
      </w:r>
      <w:r w:rsidRPr="00C87144">
        <w:rPr>
          <w:rFonts w:ascii="Times New Roman" w:hAnsi="Times New Roman" w:cs="Times New Roman"/>
          <w:sz w:val="28"/>
          <w:szCs w:val="28"/>
          <w:lang w:val="uk-UA"/>
        </w:rPr>
        <w:t xml:space="preserve">Н.Полонська-Василенко, П.Сас, В.Смолій, В.Степанков, </w:t>
      </w:r>
      <w:r>
        <w:rPr>
          <w:rFonts w:ascii="Times New Roman" w:hAnsi="Times New Roman" w:cs="Times New Roman"/>
          <w:sz w:val="28"/>
          <w:szCs w:val="28"/>
          <w:lang w:val="uk-UA"/>
        </w:rPr>
        <w:t xml:space="preserve"> </w:t>
      </w:r>
      <w:r w:rsidRPr="00C87144">
        <w:rPr>
          <w:rFonts w:ascii="Times New Roman" w:hAnsi="Times New Roman" w:cs="Times New Roman"/>
          <w:sz w:val="28"/>
          <w:szCs w:val="28"/>
          <w:lang w:val="uk-UA"/>
        </w:rPr>
        <w:t>О.Субтельний, В.Шевчук, В.Щербак, Н.Яковенко, Т.Яковлева та інші</w:t>
      </w:r>
      <w:r w:rsidR="00094617">
        <w:rPr>
          <w:rFonts w:ascii="Times New Roman" w:hAnsi="Times New Roman" w:cs="Times New Roman"/>
          <w:sz w:val="28"/>
          <w:szCs w:val="28"/>
          <w:lang w:val="uk-UA"/>
        </w:rPr>
        <w:t xml:space="preserve">, </w:t>
      </w:r>
      <w:r w:rsidRPr="00C87144">
        <w:rPr>
          <w:rFonts w:ascii="Times New Roman" w:hAnsi="Times New Roman" w:cs="Times New Roman"/>
          <w:sz w:val="28"/>
          <w:szCs w:val="28"/>
          <w:lang w:val="uk-UA"/>
        </w:rPr>
        <w:t>та історики</w:t>
      </w:r>
      <w:r>
        <w:rPr>
          <w:rFonts w:ascii="Times New Roman" w:hAnsi="Times New Roman" w:cs="Times New Roman"/>
          <w:sz w:val="28"/>
          <w:szCs w:val="28"/>
          <w:lang w:val="uk-UA"/>
        </w:rPr>
        <w:t xml:space="preserve"> </w:t>
      </w:r>
      <w:r w:rsidRPr="00C87144">
        <w:rPr>
          <w:rFonts w:ascii="Times New Roman" w:hAnsi="Times New Roman" w:cs="Times New Roman"/>
          <w:sz w:val="28"/>
          <w:szCs w:val="28"/>
          <w:lang w:val="uk-UA"/>
        </w:rPr>
        <w:t>права: І.Грозовський, М.Василенко, О.Кресін, В.Панашенко, А.Ткач</w:t>
      </w:r>
      <w:r w:rsidR="00094617">
        <w:rPr>
          <w:rFonts w:ascii="Times New Roman" w:hAnsi="Times New Roman" w:cs="Times New Roman"/>
          <w:sz w:val="28"/>
          <w:szCs w:val="28"/>
          <w:lang w:val="uk-UA"/>
        </w:rPr>
        <w:t>.</w:t>
      </w:r>
      <w:r w:rsidRPr="00C87144">
        <w:rPr>
          <w:rFonts w:ascii="Times New Roman" w:hAnsi="Times New Roman" w:cs="Times New Roman"/>
          <w:sz w:val="28"/>
          <w:szCs w:val="28"/>
          <w:lang w:val="uk-UA"/>
        </w:rPr>
        <w:t xml:space="preserve"> </w:t>
      </w:r>
    </w:p>
    <w:p w:rsidR="00E65A1C" w:rsidRPr="00C87144" w:rsidRDefault="00E65A1C" w:rsidP="00E65A1C">
      <w:pPr>
        <w:pStyle w:val="a4"/>
        <w:spacing w:line="360" w:lineRule="auto"/>
        <w:ind w:firstLine="708"/>
        <w:jc w:val="both"/>
        <w:rPr>
          <w:rFonts w:ascii="Times New Roman" w:hAnsi="Times New Roman" w:cs="Times New Roman"/>
          <w:sz w:val="28"/>
          <w:szCs w:val="28"/>
          <w:lang w:val="uk-UA"/>
        </w:rPr>
      </w:pPr>
      <w:r w:rsidRPr="00C87144">
        <w:rPr>
          <w:rFonts w:ascii="Times New Roman" w:hAnsi="Times New Roman" w:cs="Times New Roman"/>
          <w:sz w:val="28"/>
          <w:szCs w:val="28"/>
          <w:lang w:val="uk-UA"/>
        </w:rPr>
        <w:t>Характерно, що історики здебільшого намагалися розкрити</w:t>
      </w:r>
      <w:r>
        <w:rPr>
          <w:rFonts w:ascii="Times New Roman" w:hAnsi="Times New Roman" w:cs="Times New Roman"/>
          <w:sz w:val="28"/>
          <w:szCs w:val="28"/>
          <w:lang w:val="uk-UA"/>
        </w:rPr>
        <w:t xml:space="preserve"> </w:t>
      </w:r>
      <w:r w:rsidRPr="00C87144">
        <w:rPr>
          <w:rFonts w:ascii="Times New Roman" w:hAnsi="Times New Roman" w:cs="Times New Roman"/>
          <w:sz w:val="28"/>
          <w:szCs w:val="28"/>
          <w:lang w:val="uk-UA"/>
        </w:rPr>
        <w:t xml:space="preserve">інституційний аспект проблеми, нехтуючи при цьому ідеологічним. </w:t>
      </w:r>
      <w:r>
        <w:rPr>
          <w:rFonts w:ascii="Times New Roman" w:hAnsi="Times New Roman" w:cs="Times New Roman"/>
          <w:sz w:val="28"/>
          <w:szCs w:val="28"/>
          <w:lang w:val="uk-UA"/>
        </w:rPr>
        <w:t xml:space="preserve"> </w:t>
      </w:r>
      <w:r w:rsidRPr="00C87144">
        <w:rPr>
          <w:rFonts w:ascii="Times New Roman" w:hAnsi="Times New Roman" w:cs="Times New Roman"/>
          <w:sz w:val="28"/>
          <w:szCs w:val="28"/>
          <w:lang w:val="uk-UA"/>
        </w:rPr>
        <w:t xml:space="preserve">З-поміж праць «чистих» істориків в руслі зазначеної теми для </w:t>
      </w:r>
      <w:r w:rsidR="00094617">
        <w:rPr>
          <w:rFonts w:ascii="Times New Roman" w:hAnsi="Times New Roman" w:cs="Times New Roman"/>
          <w:sz w:val="28"/>
          <w:szCs w:val="28"/>
          <w:lang w:val="uk-UA"/>
        </w:rPr>
        <w:t xml:space="preserve">мене </w:t>
      </w:r>
      <w:r>
        <w:rPr>
          <w:rFonts w:ascii="Times New Roman" w:hAnsi="Times New Roman" w:cs="Times New Roman"/>
          <w:sz w:val="28"/>
          <w:szCs w:val="28"/>
          <w:lang w:val="uk-UA"/>
        </w:rPr>
        <w:t xml:space="preserve"> </w:t>
      </w:r>
      <w:r w:rsidRPr="00C87144">
        <w:rPr>
          <w:rFonts w:ascii="Times New Roman" w:hAnsi="Times New Roman" w:cs="Times New Roman"/>
          <w:sz w:val="28"/>
          <w:szCs w:val="28"/>
          <w:lang w:val="uk-UA"/>
        </w:rPr>
        <w:t>найбільше прислужилися кілька монографій В.Смолія та</w:t>
      </w:r>
      <w:r>
        <w:rPr>
          <w:rFonts w:ascii="Times New Roman" w:hAnsi="Times New Roman" w:cs="Times New Roman"/>
          <w:sz w:val="28"/>
          <w:szCs w:val="28"/>
          <w:lang w:val="uk-UA"/>
        </w:rPr>
        <w:t xml:space="preserve"> </w:t>
      </w:r>
      <w:r w:rsidRPr="00C87144">
        <w:rPr>
          <w:rFonts w:ascii="Times New Roman" w:hAnsi="Times New Roman" w:cs="Times New Roman"/>
          <w:sz w:val="28"/>
          <w:szCs w:val="28"/>
          <w:lang w:val="uk-UA"/>
        </w:rPr>
        <w:t xml:space="preserve">В.Степанкова. Їх книга «Українська державна ідея: </w:t>
      </w:r>
      <w:r>
        <w:rPr>
          <w:rFonts w:ascii="Times New Roman" w:hAnsi="Times New Roman" w:cs="Times New Roman"/>
          <w:sz w:val="28"/>
          <w:szCs w:val="28"/>
          <w:lang w:val="uk-UA"/>
        </w:rPr>
        <w:t xml:space="preserve"> </w:t>
      </w:r>
      <w:r w:rsidRPr="00C87144">
        <w:rPr>
          <w:rFonts w:ascii="Times New Roman" w:hAnsi="Times New Roman" w:cs="Times New Roman"/>
          <w:sz w:val="28"/>
          <w:szCs w:val="28"/>
          <w:lang w:val="uk-UA"/>
        </w:rPr>
        <w:t>проблеми формування, еволюції, реалізації» на сьогодні</w:t>
      </w:r>
      <w:r>
        <w:rPr>
          <w:rFonts w:ascii="Times New Roman" w:hAnsi="Times New Roman" w:cs="Times New Roman"/>
          <w:sz w:val="28"/>
          <w:szCs w:val="28"/>
          <w:lang w:val="uk-UA"/>
        </w:rPr>
        <w:t xml:space="preserve"> </w:t>
      </w:r>
      <w:r w:rsidRPr="00C87144">
        <w:rPr>
          <w:rFonts w:ascii="Times New Roman" w:hAnsi="Times New Roman" w:cs="Times New Roman"/>
          <w:sz w:val="28"/>
          <w:szCs w:val="28"/>
          <w:lang w:val="uk-UA"/>
        </w:rPr>
        <w:t>чи не єдине дослідження, що присвячене розвитку української</w:t>
      </w:r>
      <w:r>
        <w:rPr>
          <w:rFonts w:ascii="Times New Roman" w:hAnsi="Times New Roman" w:cs="Times New Roman"/>
          <w:sz w:val="28"/>
          <w:szCs w:val="28"/>
          <w:lang w:val="uk-UA"/>
        </w:rPr>
        <w:t xml:space="preserve"> </w:t>
      </w:r>
      <w:r w:rsidRPr="00C87144">
        <w:rPr>
          <w:rFonts w:ascii="Times New Roman" w:hAnsi="Times New Roman" w:cs="Times New Roman"/>
          <w:sz w:val="28"/>
          <w:szCs w:val="28"/>
          <w:lang w:val="uk-UA"/>
        </w:rPr>
        <w:t>політичної думки, і охоплює період другої половини XVII — початку</w:t>
      </w:r>
      <w:r>
        <w:rPr>
          <w:rFonts w:ascii="Times New Roman" w:hAnsi="Times New Roman" w:cs="Times New Roman"/>
          <w:sz w:val="28"/>
          <w:szCs w:val="28"/>
          <w:lang w:val="uk-UA"/>
        </w:rPr>
        <w:t xml:space="preserve"> </w:t>
      </w:r>
      <w:r w:rsidRPr="00C87144">
        <w:rPr>
          <w:rFonts w:ascii="Times New Roman" w:hAnsi="Times New Roman" w:cs="Times New Roman"/>
          <w:sz w:val="28"/>
          <w:szCs w:val="28"/>
          <w:lang w:val="uk-UA"/>
        </w:rPr>
        <w:t xml:space="preserve">XVIII століття. </w:t>
      </w:r>
      <w:r w:rsidR="00094617">
        <w:rPr>
          <w:rFonts w:ascii="Times New Roman" w:hAnsi="Times New Roman" w:cs="Times New Roman"/>
          <w:sz w:val="28"/>
          <w:szCs w:val="28"/>
          <w:lang w:val="uk-UA"/>
        </w:rPr>
        <w:t>С</w:t>
      </w:r>
      <w:r w:rsidRPr="00C87144">
        <w:rPr>
          <w:rFonts w:ascii="Times New Roman" w:hAnsi="Times New Roman" w:cs="Times New Roman"/>
          <w:sz w:val="28"/>
          <w:szCs w:val="28"/>
          <w:lang w:val="uk-UA"/>
        </w:rPr>
        <w:t>проба теоретичного</w:t>
      </w:r>
      <w:r>
        <w:rPr>
          <w:rFonts w:ascii="Times New Roman" w:hAnsi="Times New Roman" w:cs="Times New Roman"/>
          <w:sz w:val="28"/>
          <w:szCs w:val="28"/>
          <w:lang w:val="uk-UA"/>
        </w:rPr>
        <w:t xml:space="preserve"> </w:t>
      </w:r>
      <w:r w:rsidRPr="00C87144">
        <w:rPr>
          <w:rFonts w:ascii="Times New Roman" w:hAnsi="Times New Roman" w:cs="Times New Roman"/>
          <w:sz w:val="28"/>
          <w:szCs w:val="28"/>
          <w:lang w:val="uk-UA"/>
        </w:rPr>
        <w:t>осмислення проблем розвитку української політичної культури була</w:t>
      </w:r>
      <w:r>
        <w:rPr>
          <w:rFonts w:ascii="Times New Roman" w:hAnsi="Times New Roman" w:cs="Times New Roman"/>
          <w:sz w:val="28"/>
          <w:szCs w:val="28"/>
          <w:lang w:val="uk-UA"/>
        </w:rPr>
        <w:t xml:space="preserve"> </w:t>
      </w:r>
      <w:r w:rsidRPr="00C87144">
        <w:rPr>
          <w:rFonts w:ascii="Times New Roman" w:hAnsi="Times New Roman" w:cs="Times New Roman"/>
          <w:sz w:val="28"/>
          <w:szCs w:val="28"/>
          <w:lang w:val="uk-UA"/>
        </w:rPr>
        <w:t xml:space="preserve">продемонстрована у книзі П.Саса </w:t>
      </w:r>
      <w:r w:rsidRPr="00C87144">
        <w:rPr>
          <w:rFonts w:ascii="Times New Roman" w:hAnsi="Times New Roman" w:cs="Times New Roman"/>
          <w:sz w:val="28"/>
          <w:szCs w:val="28"/>
          <w:lang w:val="uk-UA"/>
        </w:rPr>
        <w:lastRenderedPageBreak/>
        <w:t>«Політична культура українського</w:t>
      </w:r>
      <w:r>
        <w:rPr>
          <w:rFonts w:ascii="Times New Roman" w:hAnsi="Times New Roman" w:cs="Times New Roman"/>
          <w:sz w:val="28"/>
          <w:szCs w:val="28"/>
          <w:lang w:val="uk-UA"/>
        </w:rPr>
        <w:t xml:space="preserve"> </w:t>
      </w:r>
      <w:r w:rsidRPr="00C87144">
        <w:rPr>
          <w:rFonts w:ascii="Times New Roman" w:hAnsi="Times New Roman" w:cs="Times New Roman"/>
          <w:sz w:val="28"/>
          <w:szCs w:val="28"/>
          <w:lang w:val="uk-UA"/>
        </w:rPr>
        <w:t xml:space="preserve">суспільства (кінець XVI — перша половина XVII століття)». </w:t>
      </w:r>
      <w:r>
        <w:rPr>
          <w:rFonts w:ascii="Times New Roman" w:hAnsi="Times New Roman" w:cs="Times New Roman"/>
          <w:sz w:val="28"/>
          <w:szCs w:val="28"/>
          <w:lang w:val="uk-UA"/>
        </w:rPr>
        <w:t xml:space="preserve"> </w:t>
      </w:r>
      <w:r w:rsidRPr="00C87144">
        <w:rPr>
          <w:rFonts w:ascii="Times New Roman" w:hAnsi="Times New Roman" w:cs="Times New Roman"/>
          <w:sz w:val="28"/>
          <w:szCs w:val="28"/>
          <w:lang w:val="uk-UA"/>
        </w:rPr>
        <w:t>Чимало зроблено в руслі зазначеної проблематики відомим</w:t>
      </w:r>
      <w:r>
        <w:rPr>
          <w:rFonts w:ascii="Times New Roman" w:hAnsi="Times New Roman" w:cs="Times New Roman"/>
          <w:sz w:val="28"/>
          <w:szCs w:val="28"/>
          <w:lang w:val="uk-UA"/>
        </w:rPr>
        <w:t xml:space="preserve"> </w:t>
      </w:r>
      <w:r w:rsidRPr="00C87144">
        <w:rPr>
          <w:rFonts w:ascii="Times New Roman" w:hAnsi="Times New Roman" w:cs="Times New Roman"/>
          <w:sz w:val="28"/>
          <w:szCs w:val="28"/>
          <w:lang w:val="uk-UA"/>
        </w:rPr>
        <w:t xml:space="preserve">письменником та істориком Валерієм Шевчуком. Останній </w:t>
      </w:r>
      <w:r>
        <w:rPr>
          <w:rFonts w:ascii="Times New Roman" w:hAnsi="Times New Roman" w:cs="Times New Roman"/>
          <w:sz w:val="28"/>
          <w:szCs w:val="28"/>
          <w:lang w:val="uk-UA"/>
        </w:rPr>
        <w:t>–</w:t>
      </w:r>
      <w:r w:rsidRPr="00C87144">
        <w:rPr>
          <w:rFonts w:ascii="Times New Roman" w:hAnsi="Times New Roman" w:cs="Times New Roman"/>
          <w:sz w:val="28"/>
          <w:szCs w:val="28"/>
          <w:lang w:val="uk-UA"/>
        </w:rPr>
        <w:t xml:space="preserve"> автор</w:t>
      </w:r>
      <w:r>
        <w:rPr>
          <w:rFonts w:ascii="Times New Roman" w:hAnsi="Times New Roman" w:cs="Times New Roman"/>
          <w:sz w:val="28"/>
          <w:szCs w:val="28"/>
          <w:lang w:val="uk-UA"/>
        </w:rPr>
        <w:t xml:space="preserve"> </w:t>
      </w:r>
      <w:r w:rsidRPr="00C87144">
        <w:rPr>
          <w:rFonts w:ascii="Times New Roman" w:hAnsi="Times New Roman" w:cs="Times New Roman"/>
          <w:sz w:val="28"/>
          <w:szCs w:val="28"/>
          <w:lang w:val="uk-UA"/>
        </w:rPr>
        <w:t>цікавих і неординарних праць, що безпосередньо стосуються</w:t>
      </w:r>
      <w:r>
        <w:rPr>
          <w:rFonts w:ascii="Times New Roman" w:hAnsi="Times New Roman" w:cs="Times New Roman"/>
          <w:sz w:val="28"/>
          <w:szCs w:val="28"/>
          <w:lang w:val="uk-UA"/>
        </w:rPr>
        <w:t xml:space="preserve"> </w:t>
      </w:r>
      <w:r w:rsidRPr="00C87144">
        <w:rPr>
          <w:rFonts w:ascii="Times New Roman" w:hAnsi="Times New Roman" w:cs="Times New Roman"/>
          <w:sz w:val="28"/>
          <w:szCs w:val="28"/>
          <w:lang w:val="uk-UA"/>
        </w:rPr>
        <w:t>зародження, формування і розвитку ідеології козацького</w:t>
      </w:r>
      <w:r>
        <w:rPr>
          <w:rFonts w:ascii="Times New Roman" w:hAnsi="Times New Roman" w:cs="Times New Roman"/>
          <w:sz w:val="28"/>
          <w:szCs w:val="28"/>
          <w:lang w:val="uk-UA"/>
        </w:rPr>
        <w:t xml:space="preserve"> </w:t>
      </w:r>
      <w:r w:rsidRPr="00C87144">
        <w:rPr>
          <w:rFonts w:ascii="Times New Roman" w:hAnsi="Times New Roman" w:cs="Times New Roman"/>
          <w:sz w:val="28"/>
          <w:szCs w:val="28"/>
          <w:lang w:val="uk-UA"/>
        </w:rPr>
        <w:t>державотворення</w:t>
      </w:r>
      <w:r w:rsidR="00696D3B">
        <w:rPr>
          <w:rFonts w:ascii="Times New Roman" w:hAnsi="Times New Roman" w:cs="Times New Roman"/>
          <w:sz w:val="28"/>
          <w:szCs w:val="28"/>
          <w:lang w:val="uk-UA"/>
        </w:rPr>
        <w:t xml:space="preserve">. </w:t>
      </w:r>
      <w:r w:rsidRPr="00C87144">
        <w:rPr>
          <w:rFonts w:ascii="Times New Roman" w:hAnsi="Times New Roman" w:cs="Times New Roman"/>
          <w:sz w:val="28"/>
          <w:szCs w:val="28"/>
          <w:lang w:val="uk-UA"/>
        </w:rPr>
        <w:t>Заслугою В.Шевчука, зокрема в контексті вивчення історії</w:t>
      </w:r>
      <w:r>
        <w:rPr>
          <w:rFonts w:ascii="Times New Roman" w:hAnsi="Times New Roman" w:cs="Times New Roman"/>
          <w:sz w:val="28"/>
          <w:szCs w:val="28"/>
          <w:lang w:val="uk-UA"/>
        </w:rPr>
        <w:t xml:space="preserve"> </w:t>
      </w:r>
      <w:r w:rsidRPr="00C87144">
        <w:rPr>
          <w:rFonts w:ascii="Times New Roman" w:hAnsi="Times New Roman" w:cs="Times New Roman"/>
          <w:sz w:val="28"/>
          <w:szCs w:val="28"/>
          <w:lang w:val="uk-UA"/>
        </w:rPr>
        <w:t>української державної ідеї козацької доби, став його переклад з</w:t>
      </w:r>
      <w:r>
        <w:rPr>
          <w:rFonts w:ascii="Times New Roman" w:hAnsi="Times New Roman" w:cs="Times New Roman"/>
          <w:sz w:val="28"/>
          <w:szCs w:val="28"/>
          <w:lang w:val="uk-UA"/>
        </w:rPr>
        <w:t xml:space="preserve"> </w:t>
      </w:r>
      <w:r w:rsidRPr="00C87144">
        <w:rPr>
          <w:rFonts w:ascii="Times New Roman" w:hAnsi="Times New Roman" w:cs="Times New Roman"/>
          <w:sz w:val="28"/>
          <w:szCs w:val="28"/>
          <w:lang w:val="uk-UA"/>
        </w:rPr>
        <w:t>книжної на сучасну українську мову Літопису Самійла Величка - одного з найбільш важливих документальних першоджерел</w:t>
      </w:r>
      <w:r>
        <w:rPr>
          <w:rFonts w:ascii="Times New Roman" w:hAnsi="Times New Roman" w:cs="Times New Roman"/>
          <w:sz w:val="28"/>
          <w:szCs w:val="28"/>
          <w:lang w:val="uk-UA"/>
        </w:rPr>
        <w:t xml:space="preserve"> </w:t>
      </w:r>
      <w:r w:rsidRPr="00C87144">
        <w:rPr>
          <w:rFonts w:ascii="Times New Roman" w:hAnsi="Times New Roman" w:cs="Times New Roman"/>
          <w:sz w:val="28"/>
          <w:szCs w:val="28"/>
          <w:lang w:val="uk-UA"/>
        </w:rPr>
        <w:t>козацької історії, який разом з Літописом Самовидця, Літописом</w:t>
      </w:r>
      <w:r>
        <w:rPr>
          <w:rFonts w:ascii="Times New Roman" w:hAnsi="Times New Roman" w:cs="Times New Roman"/>
          <w:sz w:val="28"/>
          <w:szCs w:val="28"/>
          <w:lang w:val="uk-UA"/>
        </w:rPr>
        <w:t xml:space="preserve"> </w:t>
      </w:r>
      <w:r w:rsidRPr="00C87144">
        <w:rPr>
          <w:rFonts w:ascii="Times New Roman" w:hAnsi="Times New Roman" w:cs="Times New Roman"/>
          <w:sz w:val="28"/>
          <w:szCs w:val="28"/>
          <w:lang w:val="uk-UA"/>
        </w:rPr>
        <w:t>Григорія Граб’янки та «Історією Русів» творить комплекс козацької</w:t>
      </w:r>
      <w:r>
        <w:rPr>
          <w:rFonts w:ascii="Times New Roman" w:hAnsi="Times New Roman" w:cs="Times New Roman"/>
          <w:sz w:val="28"/>
          <w:szCs w:val="28"/>
          <w:lang w:val="uk-UA"/>
        </w:rPr>
        <w:t xml:space="preserve"> </w:t>
      </w:r>
      <w:r w:rsidRPr="00C87144">
        <w:rPr>
          <w:rFonts w:ascii="Times New Roman" w:hAnsi="Times New Roman" w:cs="Times New Roman"/>
          <w:sz w:val="28"/>
          <w:szCs w:val="28"/>
          <w:lang w:val="uk-UA"/>
        </w:rPr>
        <w:t xml:space="preserve">історіографії. </w:t>
      </w:r>
    </w:p>
    <w:p w:rsidR="00E65A1C" w:rsidRPr="00C87144" w:rsidRDefault="00E65A1C" w:rsidP="00E65A1C">
      <w:pPr>
        <w:pStyle w:val="a4"/>
        <w:spacing w:line="360" w:lineRule="auto"/>
        <w:ind w:firstLine="708"/>
        <w:jc w:val="both"/>
        <w:rPr>
          <w:rFonts w:ascii="Times New Roman" w:hAnsi="Times New Roman" w:cs="Times New Roman"/>
          <w:sz w:val="28"/>
          <w:szCs w:val="28"/>
          <w:lang w:val="uk-UA"/>
        </w:rPr>
      </w:pPr>
      <w:r w:rsidRPr="00C87144">
        <w:rPr>
          <w:rFonts w:ascii="Times New Roman" w:hAnsi="Times New Roman" w:cs="Times New Roman"/>
          <w:sz w:val="28"/>
          <w:szCs w:val="28"/>
          <w:lang w:val="uk-UA"/>
        </w:rPr>
        <w:t xml:space="preserve">Серед інших, для </w:t>
      </w:r>
      <w:r w:rsidR="00094617">
        <w:rPr>
          <w:rFonts w:ascii="Times New Roman" w:hAnsi="Times New Roman" w:cs="Times New Roman"/>
          <w:sz w:val="28"/>
          <w:szCs w:val="28"/>
          <w:lang w:val="uk-UA"/>
        </w:rPr>
        <w:t xml:space="preserve">мене </w:t>
      </w:r>
      <w:r w:rsidRPr="00C87144">
        <w:rPr>
          <w:rFonts w:ascii="Times New Roman" w:hAnsi="Times New Roman" w:cs="Times New Roman"/>
          <w:sz w:val="28"/>
          <w:szCs w:val="28"/>
          <w:lang w:val="uk-UA"/>
        </w:rPr>
        <w:t xml:space="preserve"> цікавими виявилися розвідки, що</w:t>
      </w:r>
      <w:r>
        <w:rPr>
          <w:rFonts w:ascii="Times New Roman" w:hAnsi="Times New Roman" w:cs="Times New Roman"/>
          <w:sz w:val="28"/>
          <w:szCs w:val="28"/>
          <w:lang w:val="uk-UA"/>
        </w:rPr>
        <w:t xml:space="preserve"> </w:t>
      </w:r>
      <w:r w:rsidRPr="00C87144">
        <w:rPr>
          <w:rFonts w:ascii="Times New Roman" w:hAnsi="Times New Roman" w:cs="Times New Roman"/>
          <w:sz w:val="28"/>
          <w:szCs w:val="28"/>
          <w:lang w:val="uk-UA"/>
        </w:rPr>
        <w:t>присвячені особливостям ґенези та еволюції козацтва, визначенню</w:t>
      </w:r>
      <w:r>
        <w:rPr>
          <w:rFonts w:ascii="Times New Roman" w:hAnsi="Times New Roman" w:cs="Times New Roman"/>
          <w:sz w:val="28"/>
          <w:szCs w:val="28"/>
          <w:lang w:val="uk-UA"/>
        </w:rPr>
        <w:t xml:space="preserve"> </w:t>
      </w:r>
      <w:r w:rsidRPr="00C87144">
        <w:rPr>
          <w:rFonts w:ascii="Times New Roman" w:hAnsi="Times New Roman" w:cs="Times New Roman"/>
          <w:sz w:val="28"/>
          <w:szCs w:val="28"/>
          <w:lang w:val="uk-UA"/>
        </w:rPr>
        <w:t>його цивілізаційної типології й системи ціннісних орієнтацій, а</w:t>
      </w:r>
      <w:r>
        <w:rPr>
          <w:rFonts w:ascii="Times New Roman" w:hAnsi="Times New Roman" w:cs="Times New Roman"/>
          <w:sz w:val="28"/>
          <w:szCs w:val="28"/>
          <w:lang w:val="uk-UA"/>
        </w:rPr>
        <w:t xml:space="preserve"> </w:t>
      </w:r>
      <w:r w:rsidRPr="00C87144">
        <w:rPr>
          <w:rFonts w:ascii="Times New Roman" w:hAnsi="Times New Roman" w:cs="Times New Roman"/>
          <w:sz w:val="28"/>
          <w:szCs w:val="28"/>
          <w:lang w:val="uk-UA"/>
        </w:rPr>
        <w:t>також становленню політичної культури тогочасного українського</w:t>
      </w:r>
      <w:r>
        <w:rPr>
          <w:rFonts w:ascii="Times New Roman" w:hAnsi="Times New Roman" w:cs="Times New Roman"/>
          <w:sz w:val="28"/>
          <w:szCs w:val="28"/>
          <w:lang w:val="uk-UA"/>
        </w:rPr>
        <w:t xml:space="preserve"> </w:t>
      </w:r>
      <w:r w:rsidRPr="00C87144">
        <w:rPr>
          <w:rFonts w:ascii="Times New Roman" w:hAnsi="Times New Roman" w:cs="Times New Roman"/>
          <w:sz w:val="28"/>
          <w:szCs w:val="28"/>
          <w:lang w:val="uk-UA"/>
        </w:rPr>
        <w:t xml:space="preserve">суспільства. </w:t>
      </w:r>
    </w:p>
    <w:p w:rsidR="00C07A46" w:rsidRDefault="00E65A1C" w:rsidP="00005A90">
      <w:pPr>
        <w:pStyle w:val="a4"/>
        <w:spacing w:line="360" w:lineRule="auto"/>
        <w:ind w:firstLine="708"/>
        <w:jc w:val="both"/>
        <w:rPr>
          <w:rFonts w:ascii="Times New Roman" w:hAnsi="Times New Roman" w:cs="Times New Roman"/>
          <w:sz w:val="28"/>
          <w:szCs w:val="28"/>
          <w:lang w:val="uk-UA"/>
        </w:rPr>
      </w:pPr>
      <w:r w:rsidRPr="00C87144">
        <w:rPr>
          <w:rFonts w:ascii="Times New Roman" w:hAnsi="Times New Roman" w:cs="Times New Roman"/>
          <w:sz w:val="28"/>
          <w:szCs w:val="28"/>
          <w:lang w:val="uk-UA"/>
        </w:rPr>
        <w:t xml:space="preserve">Серед праць істориків права виділяється робота О.Кресіна, </w:t>
      </w:r>
      <w:r>
        <w:rPr>
          <w:rFonts w:ascii="Times New Roman" w:hAnsi="Times New Roman" w:cs="Times New Roman"/>
          <w:sz w:val="28"/>
          <w:szCs w:val="28"/>
          <w:lang w:val="uk-UA"/>
        </w:rPr>
        <w:t xml:space="preserve"> </w:t>
      </w:r>
      <w:r w:rsidRPr="00C87144">
        <w:rPr>
          <w:rFonts w:ascii="Times New Roman" w:hAnsi="Times New Roman" w:cs="Times New Roman"/>
          <w:sz w:val="28"/>
          <w:szCs w:val="28"/>
          <w:lang w:val="uk-UA"/>
        </w:rPr>
        <w:t>яка присвячена політико-правовій спадщині першої української</w:t>
      </w:r>
      <w:r>
        <w:rPr>
          <w:rFonts w:ascii="Times New Roman" w:hAnsi="Times New Roman" w:cs="Times New Roman"/>
          <w:sz w:val="28"/>
          <w:szCs w:val="28"/>
          <w:lang w:val="uk-UA"/>
        </w:rPr>
        <w:t xml:space="preserve"> </w:t>
      </w:r>
      <w:r w:rsidRPr="00C87144">
        <w:rPr>
          <w:rFonts w:ascii="Times New Roman" w:hAnsi="Times New Roman" w:cs="Times New Roman"/>
          <w:sz w:val="28"/>
          <w:szCs w:val="28"/>
          <w:lang w:val="uk-UA"/>
        </w:rPr>
        <w:t xml:space="preserve">політичної еміграції початку XVIІI століття. </w:t>
      </w:r>
    </w:p>
    <w:p w:rsidR="00005A90" w:rsidRDefault="00005A90" w:rsidP="00005A90">
      <w:pPr>
        <w:pStyle w:val="a4"/>
        <w:spacing w:line="360" w:lineRule="auto"/>
        <w:ind w:firstLine="708"/>
        <w:jc w:val="both"/>
        <w:rPr>
          <w:rFonts w:ascii="Times New Roman" w:hAnsi="Times New Roman" w:cs="Times New Roman"/>
          <w:sz w:val="28"/>
          <w:szCs w:val="28"/>
          <w:lang w:val="uk-UA"/>
        </w:rPr>
      </w:pPr>
    </w:p>
    <w:p w:rsidR="00005A90" w:rsidRDefault="00005A90" w:rsidP="00005A90">
      <w:pPr>
        <w:pStyle w:val="a4"/>
        <w:spacing w:line="360" w:lineRule="auto"/>
        <w:ind w:firstLine="708"/>
        <w:jc w:val="both"/>
        <w:rPr>
          <w:rFonts w:ascii="Times New Roman" w:hAnsi="Times New Roman" w:cs="Times New Roman"/>
          <w:sz w:val="28"/>
          <w:szCs w:val="28"/>
          <w:lang w:val="uk-UA"/>
        </w:rPr>
      </w:pPr>
    </w:p>
    <w:p w:rsidR="00005A90" w:rsidRDefault="00005A90" w:rsidP="00005A90">
      <w:pPr>
        <w:pStyle w:val="a4"/>
        <w:spacing w:line="360" w:lineRule="auto"/>
        <w:ind w:firstLine="708"/>
        <w:jc w:val="both"/>
        <w:rPr>
          <w:rFonts w:ascii="Times New Roman" w:hAnsi="Times New Roman" w:cs="Times New Roman"/>
          <w:sz w:val="28"/>
          <w:szCs w:val="28"/>
          <w:lang w:val="uk-UA"/>
        </w:rPr>
      </w:pPr>
    </w:p>
    <w:p w:rsidR="00C07A46" w:rsidRDefault="00C07A46" w:rsidP="00E65A1C">
      <w:pPr>
        <w:pStyle w:val="a4"/>
        <w:spacing w:line="360" w:lineRule="auto"/>
        <w:jc w:val="both"/>
        <w:rPr>
          <w:rFonts w:ascii="Times New Roman" w:hAnsi="Times New Roman" w:cs="Times New Roman"/>
          <w:sz w:val="28"/>
          <w:szCs w:val="28"/>
          <w:lang w:val="uk-UA"/>
        </w:rPr>
      </w:pPr>
    </w:p>
    <w:p w:rsidR="00C07A46" w:rsidRDefault="00C07A46" w:rsidP="00E65A1C">
      <w:pPr>
        <w:pStyle w:val="a4"/>
        <w:spacing w:line="360" w:lineRule="auto"/>
        <w:jc w:val="both"/>
        <w:rPr>
          <w:rFonts w:ascii="Times New Roman" w:hAnsi="Times New Roman" w:cs="Times New Roman"/>
          <w:sz w:val="28"/>
          <w:szCs w:val="28"/>
          <w:lang w:val="uk-UA"/>
        </w:rPr>
      </w:pPr>
    </w:p>
    <w:p w:rsidR="00C07A46" w:rsidRDefault="00C07A46" w:rsidP="00E65A1C">
      <w:pPr>
        <w:pStyle w:val="a4"/>
        <w:spacing w:line="360" w:lineRule="auto"/>
        <w:jc w:val="both"/>
        <w:rPr>
          <w:rFonts w:ascii="Times New Roman" w:hAnsi="Times New Roman" w:cs="Times New Roman"/>
          <w:sz w:val="28"/>
          <w:szCs w:val="28"/>
          <w:lang w:val="uk-UA"/>
        </w:rPr>
      </w:pPr>
    </w:p>
    <w:p w:rsidR="00C07A46" w:rsidRDefault="00C07A46" w:rsidP="00E65A1C">
      <w:pPr>
        <w:pStyle w:val="a4"/>
        <w:spacing w:line="360" w:lineRule="auto"/>
        <w:jc w:val="both"/>
        <w:rPr>
          <w:rFonts w:ascii="Times New Roman" w:hAnsi="Times New Roman" w:cs="Times New Roman"/>
          <w:sz w:val="28"/>
          <w:szCs w:val="28"/>
          <w:lang w:val="uk-UA"/>
        </w:rPr>
      </w:pPr>
    </w:p>
    <w:p w:rsidR="00C07A46" w:rsidRDefault="00C07A46" w:rsidP="00E65A1C">
      <w:pPr>
        <w:pStyle w:val="a4"/>
        <w:spacing w:line="360" w:lineRule="auto"/>
        <w:jc w:val="both"/>
        <w:rPr>
          <w:rFonts w:ascii="Times New Roman" w:hAnsi="Times New Roman" w:cs="Times New Roman"/>
          <w:sz w:val="28"/>
          <w:szCs w:val="28"/>
          <w:lang w:val="uk-UA"/>
        </w:rPr>
      </w:pPr>
    </w:p>
    <w:p w:rsidR="00C07A46" w:rsidRDefault="00C07A46" w:rsidP="00E65A1C">
      <w:pPr>
        <w:pStyle w:val="a4"/>
        <w:spacing w:line="360" w:lineRule="auto"/>
        <w:jc w:val="both"/>
        <w:rPr>
          <w:rFonts w:ascii="Times New Roman" w:hAnsi="Times New Roman" w:cs="Times New Roman"/>
          <w:sz w:val="28"/>
          <w:szCs w:val="28"/>
          <w:lang w:val="uk-UA"/>
        </w:rPr>
      </w:pPr>
    </w:p>
    <w:p w:rsidR="0030483E" w:rsidRDefault="0030483E" w:rsidP="00E65A1C">
      <w:pPr>
        <w:pStyle w:val="a4"/>
        <w:spacing w:line="360" w:lineRule="auto"/>
        <w:jc w:val="both"/>
        <w:rPr>
          <w:rFonts w:ascii="Times New Roman" w:hAnsi="Times New Roman" w:cs="Times New Roman"/>
          <w:sz w:val="28"/>
          <w:szCs w:val="28"/>
          <w:lang w:val="uk-UA"/>
        </w:rPr>
      </w:pPr>
    </w:p>
    <w:p w:rsidR="0030483E" w:rsidRDefault="0030483E" w:rsidP="00E65A1C">
      <w:pPr>
        <w:pStyle w:val="a4"/>
        <w:spacing w:line="360" w:lineRule="auto"/>
        <w:jc w:val="both"/>
        <w:rPr>
          <w:rFonts w:ascii="Times New Roman" w:hAnsi="Times New Roman" w:cs="Times New Roman"/>
          <w:sz w:val="28"/>
          <w:szCs w:val="28"/>
          <w:lang w:val="uk-UA"/>
        </w:rPr>
      </w:pPr>
    </w:p>
    <w:p w:rsidR="00C07A46" w:rsidRDefault="00C07A46" w:rsidP="00E65A1C">
      <w:pPr>
        <w:pStyle w:val="a4"/>
        <w:spacing w:line="360" w:lineRule="auto"/>
        <w:jc w:val="both"/>
        <w:rPr>
          <w:rFonts w:ascii="Times New Roman" w:hAnsi="Times New Roman" w:cs="Times New Roman"/>
          <w:sz w:val="28"/>
          <w:szCs w:val="28"/>
          <w:lang w:val="uk-UA"/>
        </w:rPr>
      </w:pPr>
    </w:p>
    <w:p w:rsidR="00C07A46" w:rsidRDefault="00C07A46" w:rsidP="00E65A1C">
      <w:pPr>
        <w:pStyle w:val="a4"/>
        <w:spacing w:line="360" w:lineRule="auto"/>
        <w:jc w:val="both"/>
        <w:rPr>
          <w:rFonts w:ascii="Times New Roman" w:hAnsi="Times New Roman" w:cs="Times New Roman"/>
          <w:sz w:val="28"/>
          <w:szCs w:val="28"/>
          <w:lang w:val="uk-UA"/>
        </w:rPr>
      </w:pPr>
    </w:p>
    <w:p w:rsidR="000F3729" w:rsidRPr="000F3729" w:rsidRDefault="000F3729" w:rsidP="00E35FEC">
      <w:pPr>
        <w:pStyle w:val="a4"/>
        <w:spacing w:line="360" w:lineRule="auto"/>
        <w:jc w:val="center"/>
        <w:rPr>
          <w:rFonts w:ascii="Times New Roman" w:hAnsi="Times New Roman" w:cs="Times New Roman"/>
          <w:b/>
          <w:sz w:val="28"/>
          <w:szCs w:val="28"/>
          <w:lang w:val="uk-UA"/>
        </w:rPr>
      </w:pPr>
      <w:r w:rsidRPr="000F3729">
        <w:rPr>
          <w:rFonts w:ascii="Times New Roman" w:hAnsi="Times New Roman" w:cs="Times New Roman"/>
          <w:b/>
          <w:sz w:val="28"/>
          <w:szCs w:val="28"/>
          <w:lang w:val="uk-UA"/>
        </w:rPr>
        <w:lastRenderedPageBreak/>
        <w:t>Висновки</w:t>
      </w:r>
    </w:p>
    <w:p w:rsidR="000F3729" w:rsidRPr="00002AC8" w:rsidRDefault="000F3729" w:rsidP="000F3729">
      <w:pPr>
        <w:pStyle w:val="a4"/>
        <w:spacing w:line="360" w:lineRule="auto"/>
        <w:ind w:firstLine="708"/>
        <w:jc w:val="both"/>
        <w:rPr>
          <w:rFonts w:ascii="Times New Roman" w:hAnsi="Times New Roman" w:cs="Times New Roman"/>
          <w:sz w:val="28"/>
          <w:szCs w:val="28"/>
          <w:lang w:val="uk-UA"/>
        </w:rPr>
      </w:pPr>
      <w:r w:rsidRPr="00002AC8">
        <w:rPr>
          <w:rFonts w:ascii="Times New Roman" w:hAnsi="Times New Roman" w:cs="Times New Roman"/>
          <w:sz w:val="28"/>
          <w:szCs w:val="28"/>
          <w:lang w:val="uk-UA"/>
        </w:rPr>
        <w:t>Огляд історії української державної ідеї козацької доби</w:t>
      </w:r>
      <w:r>
        <w:rPr>
          <w:rFonts w:ascii="Times New Roman" w:hAnsi="Times New Roman" w:cs="Times New Roman"/>
          <w:sz w:val="28"/>
          <w:szCs w:val="28"/>
          <w:lang w:val="uk-UA"/>
        </w:rPr>
        <w:t xml:space="preserve"> </w:t>
      </w:r>
      <w:r w:rsidRPr="00002AC8">
        <w:rPr>
          <w:rFonts w:ascii="Times New Roman" w:hAnsi="Times New Roman" w:cs="Times New Roman"/>
          <w:sz w:val="28"/>
          <w:szCs w:val="28"/>
          <w:lang w:val="uk-UA"/>
        </w:rPr>
        <w:t xml:space="preserve">дозволяє підтвердити загальні й сформулювати конкретні висновки: </w:t>
      </w:r>
    </w:p>
    <w:p w:rsidR="000F3729" w:rsidRPr="00D84A28" w:rsidRDefault="000F3729" w:rsidP="00151547">
      <w:pPr>
        <w:pStyle w:val="a4"/>
        <w:spacing w:line="360" w:lineRule="auto"/>
        <w:ind w:firstLine="708"/>
        <w:jc w:val="both"/>
        <w:rPr>
          <w:rFonts w:ascii="Times New Roman" w:hAnsi="Times New Roman" w:cs="Times New Roman"/>
          <w:sz w:val="28"/>
          <w:szCs w:val="28"/>
        </w:rPr>
      </w:pPr>
      <w:r w:rsidRPr="00D84A28">
        <w:rPr>
          <w:rFonts w:ascii="Times New Roman" w:hAnsi="Times New Roman" w:cs="Times New Roman"/>
          <w:sz w:val="28"/>
          <w:szCs w:val="28"/>
        </w:rPr>
        <w:t xml:space="preserve">Відомі крилаті вслови про те, що «Україна </w:t>
      </w:r>
      <w:r>
        <w:rPr>
          <w:rFonts w:ascii="Times New Roman" w:hAnsi="Times New Roman" w:cs="Times New Roman"/>
          <w:sz w:val="28"/>
          <w:szCs w:val="28"/>
        </w:rPr>
        <w:t>–</w:t>
      </w:r>
      <w:r w:rsidRPr="00D84A28">
        <w:rPr>
          <w:rFonts w:ascii="Times New Roman" w:hAnsi="Times New Roman" w:cs="Times New Roman"/>
          <w:sz w:val="28"/>
          <w:szCs w:val="28"/>
        </w:rPr>
        <w:t xml:space="preserve"> це</w:t>
      </w:r>
      <w:r>
        <w:rPr>
          <w:rFonts w:ascii="Times New Roman" w:hAnsi="Times New Roman" w:cs="Times New Roman"/>
          <w:sz w:val="28"/>
          <w:szCs w:val="28"/>
          <w:lang w:val="uk-UA"/>
        </w:rPr>
        <w:t xml:space="preserve"> </w:t>
      </w:r>
      <w:r w:rsidRPr="00D84A28">
        <w:rPr>
          <w:rFonts w:ascii="Times New Roman" w:hAnsi="Times New Roman" w:cs="Times New Roman"/>
          <w:sz w:val="28"/>
          <w:szCs w:val="28"/>
        </w:rPr>
        <w:t>козацтво...», «Украї</w:t>
      </w:r>
      <w:proofErr w:type="gramStart"/>
      <w:r w:rsidRPr="00D84A28">
        <w:rPr>
          <w:rFonts w:ascii="Times New Roman" w:hAnsi="Times New Roman" w:cs="Times New Roman"/>
          <w:sz w:val="28"/>
          <w:szCs w:val="28"/>
        </w:rPr>
        <w:t>на</w:t>
      </w:r>
      <w:proofErr w:type="gramEnd"/>
      <w:r w:rsidRPr="00D84A28">
        <w:rPr>
          <w:rFonts w:ascii="Times New Roman" w:hAnsi="Times New Roman" w:cs="Times New Roman"/>
          <w:sz w:val="28"/>
          <w:szCs w:val="28"/>
        </w:rPr>
        <w:t xml:space="preserve"> - </w:t>
      </w:r>
      <w:proofErr w:type="gramStart"/>
      <w:r w:rsidRPr="00D84A28">
        <w:rPr>
          <w:rFonts w:ascii="Times New Roman" w:hAnsi="Times New Roman" w:cs="Times New Roman"/>
          <w:sz w:val="28"/>
          <w:szCs w:val="28"/>
        </w:rPr>
        <w:t>земля</w:t>
      </w:r>
      <w:proofErr w:type="gramEnd"/>
      <w:r w:rsidRPr="00D84A28">
        <w:rPr>
          <w:rFonts w:ascii="Times New Roman" w:hAnsi="Times New Roman" w:cs="Times New Roman"/>
          <w:sz w:val="28"/>
          <w:szCs w:val="28"/>
        </w:rPr>
        <w:t xml:space="preserve"> козацька...» тощо не слід сприймати</w:t>
      </w:r>
      <w:r>
        <w:rPr>
          <w:rFonts w:ascii="Times New Roman" w:hAnsi="Times New Roman" w:cs="Times New Roman"/>
          <w:sz w:val="28"/>
          <w:szCs w:val="28"/>
          <w:lang w:val="uk-UA"/>
        </w:rPr>
        <w:t xml:space="preserve"> </w:t>
      </w:r>
      <w:r w:rsidRPr="00D84A28">
        <w:rPr>
          <w:rFonts w:ascii="Times New Roman" w:hAnsi="Times New Roman" w:cs="Times New Roman"/>
          <w:sz w:val="28"/>
          <w:szCs w:val="28"/>
        </w:rPr>
        <w:t>лише як красиву поетичну метафору. Це - тісно взаємопов'язані</w:t>
      </w:r>
      <w:r>
        <w:rPr>
          <w:rFonts w:ascii="Times New Roman" w:hAnsi="Times New Roman" w:cs="Times New Roman"/>
          <w:sz w:val="28"/>
          <w:szCs w:val="28"/>
          <w:lang w:val="uk-UA"/>
        </w:rPr>
        <w:t xml:space="preserve"> </w:t>
      </w:r>
      <w:r w:rsidRPr="00D84A28">
        <w:rPr>
          <w:rFonts w:ascii="Times New Roman" w:hAnsi="Times New Roman" w:cs="Times New Roman"/>
          <w:sz w:val="28"/>
          <w:szCs w:val="28"/>
        </w:rPr>
        <w:t>поняття, об'єктивна даність, обумовлена специфікою суспільн</w:t>
      </w:r>
      <w:proofErr w:type="gramStart"/>
      <w:r w:rsidRPr="00D84A28">
        <w:rPr>
          <w:rFonts w:ascii="Times New Roman" w:hAnsi="Times New Roman" w:cs="Times New Roman"/>
          <w:sz w:val="28"/>
          <w:szCs w:val="28"/>
        </w:rPr>
        <w:t>о-</w:t>
      </w:r>
      <w:proofErr w:type="gramEnd"/>
      <w:r>
        <w:rPr>
          <w:rFonts w:ascii="Times New Roman" w:hAnsi="Times New Roman" w:cs="Times New Roman"/>
          <w:sz w:val="28"/>
          <w:szCs w:val="28"/>
          <w:lang w:val="uk-UA"/>
        </w:rPr>
        <w:t xml:space="preserve"> </w:t>
      </w:r>
      <w:r w:rsidRPr="00D84A28">
        <w:rPr>
          <w:rFonts w:ascii="Times New Roman" w:hAnsi="Times New Roman" w:cs="Times New Roman"/>
          <w:sz w:val="28"/>
          <w:szCs w:val="28"/>
        </w:rPr>
        <w:t>політичних реалій XVI - XVIII ст. Хоча й усвідомлення себе</w:t>
      </w:r>
      <w:r>
        <w:rPr>
          <w:rFonts w:ascii="Times New Roman" w:hAnsi="Times New Roman" w:cs="Times New Roman"/>
          <w:sz w:val="28"/>
          <w:szCs w:val="28"/>
          <w:lang w:val="uk-UA"/>
        </w:rPr>
        <w:t xml:space="preserve"> </w:t>
      </w:r>
      <w:r w:rsidRPr="00D84A28">
        <w:rPr>
          <w:rFonts w:ascii="Times New Roman" w:hAnsi="Times New Roman" w:cs="Times New Roman"/>
          <w:sz w:val="28"/>
          <w:szCs w:val="28"/>
        </w:rPr>
        <w:t>політичним народом, виразником і захисником прав і свобод</w:t>
      </w:r>
      <w:r>
        <w:rPr>
          <w:rFonts w:ascii="Times New Roman" w:hAnsi="Times New Roman" w:cs="Times New Roman"/>
          <w:sz w:val="28"/>
          <w:szCs w:val="28"/>
          <w:lang w:val="uk-UA"/>
        </w:rPr>
        <w:t xml:space="preserve"> </w:t>
      </w:r>
      <w:r w:rsidRPr="00D84A28">
        <w:rPr>
          <w:rFonts w:ascii="Times New Roman" w:hAnsi="Times New Roman" w:cs="Times New Roman"/>
          <w:sz w:val="28"/>
          <w:szCs w:val="28"/>
        </w:rPr>
        <w:t>українського етносу в свідомості козацтва - молодого суспільного</w:t>
      </w:r>
      <w:r w:rsidR="00151547">
        <w:rPr>
          <w:rFonts w:ascii="Times New Roman" w:hAnsi="Times New Roman" w:cs="Times New Roman"/>
          <w:sz w:val="28"/>
          <w:szCs w:val="28"/>
          <w:lang w:val="uk-UA"/>
        </w:rPr>
        <w:t xml:space="preserve"> </w:t>
      </w:r>
      <w:r w:rsidRPr="00D84A28">
        <w:rPr>
          <w:rFonts w:ascii="Times New Roman" w:hAnsi="Times New Roman" w:cs="Times New Roman"/>
          <w:sz w:val="28"/>
          <w:szCs w:val="28"/>
        </w:rPr>
        <w:t>стану, остаточно сформувалося на початку XVII ст. Однак цьому</w:t>
      </w:r>
      <w:r>
        <w:rPr>
          <w:rFonts w:ascii="Times New Roman" w:hAnsi="Times New Roman" w:cs="Times New Roman"/>
          <w:sz w:val="28"/>
          <w:szCs w:val="28"/>
          <w:lang w:val="uk-UA"/>
        </w:rPr>
        <w:t xml:space="preserve"> </w:t>
      </w:r>
      <w:r w:rsidRPr="00D84A28">
        <w:rPr>
          <w:rFonts w:ascii="Times New Roman" w:hAnsi="Times New Roman" w:cs="Times New Roman"/>
          <w:sz w:val="28"/>
          <w:szCs w:val="28"/>
        </w:rPr>
        <w:t>передувало понад століття напруженої внутрішньої еволюції</w:t>
      </w:r>
      <w:r>
        <w:rPr>
          <w:rFonts w:ascii="Times New Roman" w:hAnsi="Times New Roman" w:cs="Times New Roman"/>
          <w:sz w:val="28"/>
          <w:szCs w:val="28"/>
          <w:lang w:val="uk-UA"/>
        </w:rPr>
        <w:t xml:space="preserve"> </w:t>
      </w:r>
      <w:r w:rsidRPr="00D84A28">
        <w:rPr>
          <w:rFonts w:ascii="Times New Roman" w:hAnsi="Times New Roman" w:cs="Times New Roman"/>
          <w:sz w:val="28"/>
          <w:szCs w:val="28"/>
        </w:rPr>
        <w:t>козацької спільноти, коли вона з громади вояків-уходників</w:t>
      </w:r>
      <w:r>
        <w:rPr>
          <w:rFonts w:ascii="Times New Roman" w:hAnsi="Times New Roman" w:cs="Times New Roman"/>
          <w:sz w:val="28"/>
          <w:szCs w:val="28"/>
          <w:lang w:val="uk-UA"/>
        </w:rPr>
        <w:t xml:space="preserve"> </w:t>
      </w:r>
      <w:r w:rsidRPr="00D84A28">
        <w:rPr>
          <w:rFonts w:ascii="Times New Roman" w:hAnsi="Times New Roman" w:cs="Times New Roman"/>
          <w:sz w:val="28"/>
          <w:szCs w:val="28"/>
        </w:rPr>
        <w:t>перетворювалася на репрезентанта національних інтересів</w:t>
      </w:r>
      <w:r>
        <w:rPr>
          <w:rFonts w:ascii="Times New Roman" w:hAnsi="Times New Roman" w:cs="Times New Roman"/>
          <w:sz w:val="28"/>
          <w:szCs w:val="28"/>
          <w:lang w:val="uk-UA"/>
        </w:rPr>
        <w:t xml:space="preserve"> </w:t>
      </w:r>
      <w:r w:rsidRPr="00D84A28">
        <w:rPr>
          <w:rFonts w:ascii="Times New Roman" w:hAnsi="Times New Roman" w:cs="Times New Roman"/>
          <w:sz w:val="28"/>
          <w:szCs w:val="28"/>
        </w:rPr>
        <w:t xml:space="preserve">українського </w:t>
      </w:r>
      <w:proofErr w:type="gramStart"/>
      <w:r w:rsidRPr="00D84A28">
        <w:rPr>
          <w:rFonts w:ascii="Times New Roman" w:hAnsi="Times New Roman" w:cs="Times New Roman"/>
          <w:sz w:val="28"/>
          <w:szCs w:val="28"/>
        </w:rPr>
        <w:t>соц</w:t>
      </w:r>
      <w:proofErr w:type="gramEnd"/>
      <w:r w:rsidRPr="00D84A28">
        <w:rPr>
          <w:rFonts w:ascii="Times New Roman" w:hAnsi="Times New Roman" w:cs="Times New Roman"/>
          <w:sz w:val="28"/>
          <w:szCs w:val="28"/>
        </w:rPr>
        <w:t xml:space="preserve">іуму. </w:t>
      </w:r>
    </w:p>
    <w:p w:rsidR="000F3729" w:rsidRPr="00D84A28" w:rsidRDefault="000F3729" w:rsidP="000F3729">
      <w:pPr>
        <w:pStyle w:val="a4"/>
        <w:spacing w:line="360" w:lineRule="auto"/>
        <w:ind w:firstLine="708"/>
        <w:jc w:val="both"/>
        <w:rPr>
          <w:rFonts w:ascii="Times New Roman" w:hAnsi="Times New Roman" w:cs="Times New Roman"/>
          <w:sz w:val="28"/>
          <w:szCs w:val="28"/>
        </w:rPr>
      </w:pPr>
      <w:r w:rsidRPr="00D84A28">
        <w:rPr>
          <w:rFonts w:ascii="Times New Roman" w:hAnsi="Times New Roman" w:cs="Times New Roman"/>
          <w:sz w:val="28"/>
          <w:szCs w:val="28"/>
        </w:rPr>
        <w:t>Від другої половини XVI ст., коли українське козацтво</w:t>
      </w:r>
      <w:r>
        <w:rPr>
          <w:rFonts w:ascii="Times New Roman" w:hAnsi="Times New Roman" w:cs="Times New Roman"/>
          <w:sz w:val="28"/>
          <w:szCs w:val="28"/>
          <w:lang w:val="uk-UA"/>
        </w:rPr>
        <w:t xml:space="preserve"> </w:t>
      </w:r>
      <w:r w:rsidRPr="00D84A28">
        <w:rPr>
          <w:rFonts w:ascii="Times New Roman" w:hAnsi="Times New Roman" w:cs="Times New Roman"/>
          <w:sz w:val="28"/>
          <w:szCs w:val="28"/>
        </w:rPr>
        <w:t>сформувалось як державотворча сила, дедалі частіше у вітчизняній</w:t>
      </w:r>
      <w:r>
        <w:rPr>
          <w:rFonts w:ascii="Times New Roman" w:hAnsi="Times New Roman" w:cs="Times New Roman"/>
          <w:sz w:val="28"/>
          <w:szCs w:val="28"/>
          <w:lang w:val="uk-UA"/>
        </w:rPr>
        <w:t xml:space="preserve"> </w:t>
      </w:r>
      <w:r w:rsidRPr="00D84A28">
        <w:rPr>
          <w:rFonts w:ascii="Times New Roman" w:hAnsi="Times New Roman" w:cs="Times New Roman"/>
          <w:sz w:val="28"/>
          <w:szCs w:val="28"/>
        </w:rPr>
        <w:t>правовій та політичній думці гуманісти висловлювались про те, що</w:t>
      </w:r>
      <w:r>
        <w:rPr>
          <w:rFonts w:ascii="Times New Roman" w:hAnsi="Times New Roman" w:cs="Times New Roman"/>
          <w:sz w:val="28"/>
          <w:szCs w:val="28"/>
          <w:lang w:val="uk-UA"/>
        </w:rPr>
        <w:t xml:space="preserve"> </w:t>
      </w:r>
      <w:r w:rsidRPr="00D84A28">
        <w:rPr>
          <w:rFonts w:ascii="Times New Roman" w:hAnsi="Times New Roman" w:cs="Times New Roman"/>
          <w:sz w:val="28"/>
          <w:szCs w:val="28"/>
        </w:rPr>
        <w:t>українська держава, яка виникла, на їхню думку, не лише з волі</w:t>
      </w:r>
      <w:r>
        <w:rPr>
          <w:rFonts w:ascii="Times New Roman" w:hAnsi="Times New Roman" w:cs="Times New Roman"/>
          <w:sz w:val="28"/>
          <w:szCs w:val="28"/>
          <w:lang w:val="uk-UA"/>
        </w:rPr>
        <w:t xml:space="preserve"> </w:t>
      </w:r>
      <w:r w:rsidRPr="00D84A28">
        <w:rPr>
          <w:rFonts w:ascii="Times New Roman" w:hAnsi="Times New Roman" w:cs="Times New Roman"/>
          <w:sz w:val="28"/>
          <w:szCs w:val="28"/>
        </w:rPr>
        <w:t xml:space="preserve">Бога, </w:t>
      </w:r>
      <w:proofErr w:type="gramStart"/>
      <w:r w:rsidRPr="00D84A28">
        <w:rPr>
          <w:rFonts w:ascii="Times New Roman" w:hAnsi="Times New Roman" w:cs="Times New Roman"/>
          <w:sz w:val="28"/>
          <w:szCs w:val="28"/>
        </w:rPr>
        <w:t>а й</w:t>
      </w:r>
      <w:proofErr w:type="gramEnd"/>
      <w:r w:rsidRPr="00D84A28">
        <w:rPr>
          <w:rFonts w:ascii="Times New Roman" w:hAnsi="Times New Roman" w:cs="Times New Roman"/>
          <w:sz w:val="28"/>
          <w:szCs w:val="28"/>
        </w:rPr>
        <w:t xml:space="preserve"> завдяки старанням давніх українців-русичів, відновиться за</w:t>
      </w:r>
      <w:r>
        <w:rPr>
          <w:rFonts w:ascii="Times New Roman" w:hAnsi="Times New Roman" w:cs="Times New Roman"/>
          <w:sz w:val="28"/>
          <w:szCs w:val="28"/>
          <w:lang w:val="uk-UA"/>
        </w:rPr>
        <w:t xml:space="preserve"> </w:t>
      </w:r>
      <w:r w:rsidRPr="00D84A28">
        <w:rPr>
          <w:rFonts w:ascii="Times New Roman" w:hAnsi="Times New Roman" w:cs="Times New Roman"/>
          <w:sz w:val="28"/>
          <w:szCs w:val="28"/>
        </w:rPr>
        <w:t xml:space="preserve">допомогою козаків на традиціях Київської Русі. </w:t>
      </w:r>
      <w:proofErr w:type="gramStart"/>
      <w:r w:rsidRPr="00D84A28">
        <w:rPr>
          <w:rFonts w:ascii="Times New Roman" w:hAnsi="Times New Roman" w:cs="Times New Roman"/>
          <w:sz w:val="28"/>
          <w:szCs w:val="28"/>
        </w:rPr>
        <w:t>Ц</w:t>
      </w:r>
      <w:proofErr w:type="gramEnd"/>
      <w:r w:rsidRPr="00D84A28">
        <w:rPr>
          <w:rFonts w:ascii="Times New Roman" w:hAnsi="Times New Roman" w:cs="Times New Roman"/>
          <w:sz w:val="28"/>
          <w:szCs w:val="28"/>
        </w:rPr>
        <w:t>і ідеї</w:t>
      </w:r>
      <w:r>
        <w:rPr>
          <w:rFonts w:ascii="Times New Roman" w:hAnsi="Times New Roman" w:cs="Times New Roman"/>
          <w:sz w:val="28"/>
          <w:szCs w:val="28"/>
          <w:lang w:val="uk-UA"/>
        </w:rPr>
        <w:t xml:space="preserve"> </w:t>
      </w:r>
      <w:r w:rsidRPr="00D84A28">
        <w:rPr>
          <w:rFonts w:ascii="Times New Roman" w:hAnsi="Times New Roman" w:cs="Times New Roman"/>
          <w:sz w:val="28"/>
          <w:szCs w:val="28"/>
        </w:rPr>
        <w:t>реалізовувалися спочатку як домагання козаків, щоб на їхню</w:t>
      </w:r>
      <w:r>
        <w:rPr>
          <w:rFonts w:ascii="Times New Roman" w:hAnsi="Times New Roman" w:cs="Times New Roman"/>
          <w:sz w:val="28"/>
          <w:szCs w:val="28"/>
          <w:lang w:val="uk-UA"/>
        </w:rPr>
        <w:t xml:space="preserve"> </w:t>
      </w:r>
      <w:r w:rsidRPr="00D84A28">
        <w:rPr>
          <w:rFonts w:ascii="Times New Roman" w:hAnsi="Times New Roman" w:cs="Times New Roman"/>
          <w:sz w:val="28"/>
          <w:szCs w:val="28"/>
        </w:rPr>
        <w:t xml:space="preserve">територію (яку вони називали «удільним панством козацьким») </w:t>
      </w:r>
      <w:r>
        <w:rPr>
          <w:rFonts w:ascii="Times New Roman" w:hAnsi="Times New Roman" w:cs="Times New Roman"/>
          <w:sz w:val="28"/>
          <w:szCs w:val="28"/>
          <w:lang w:val="uk-UA"/>
        </w:rPr>
        <w:t xml:space="preserve"> </w:t>
      </w:r>
      <w:r w:rsidRPr="00D84A28">
        <w:rPr>
          <w:rFonts w:ascii="Times New Roman" w:hAnsi="Times New Roman" w:cs="Times New Roman"/>
          <w:sz w:val="28"/>
          <w:szCs w:val="28"/>
        </w:rPr>
        <w:t>польська влада не мала права, а згодом — як відновлена зусиллями</w:t>
      </w:r>
      <w:r>
        <w:rPr>
          <w:rFonts w:ascii="Times New Roman" w:hAnsi="Times New Roman" w:cs="Times New Roman"/>
          <w:sz w:val="28"/>
          <w:szCs w:val="28"/>
          <w:lang w:val="uk-UA"/>
        </w:rPr>
        <w:t xml:space="preserve"> </w:t>
      </w:r>
      <w:r w:rsidRPr="00D84A28">
        <w:rPr>
          <w:rFonts w:ascii="Times New Roman" w:hAnsi="Times New Roman" w:cs="Times New Roman"/>
          <w:sz w:val="28"/>
          <w:szCs w:val="28"/>
        </w:rPr>
        <w:t xml:space="preserve">Б.Хмельницького держава, що охоплювала майже всі етнічні землі, </w:t>
      </w:r>
      <w:r>
        <w:rPr>
          <w:rFonts w:ascii="Times New Roman" w:hAnsi="Times New Roman" w:cs="Times New Roman"/>
          <w:sz w:val="28"/>
          <w:szCs w:val="28"/>
          <w:lang w:val="uk-UA"/>
        </w:rPr>
        <w:t xml:space="preserve"> </w:t>
      </w:r>
      <w:r w:rsidRPr="00D84A28">
        <w:rPr>
          <w:rFonts w:ascii="Times New Roman" w:hAnsi="Times New Roman" w:cs="Times New Roman"/>
          <w:sz w:val="28"/>
          <w:szCs w:val="28"/>
        </w:rPr>
        <w:t xml:space="preserve">де мешкали українці. </w:t>
      </w:r>
    </w:p>
    <w:p w:rsidR="000F3729" w:rsidRPr="00D84A28" w:rsidRDefault="000F3729" w:rsidP="00151547">
      <w:pPr>
        <w:pStyle w:val="a4"/>
        <w:spacing w:line="360" w:lineRule="auto"/>
        <w:ind w:firstLine="708"/>
        <w:jc w:val="both"/>
        <w:rPr>
          <w:rFonts w:ascii="Times New Roman" w:hAnsi="Times New Roman" w:cs="Times New Roman"/>
          <w:sz w:val="28"/>
          <w:szCs w:val="28"/>
        </w:rPr>
      </w:pPr>
      <w:r w:rsidRPr="00D84A28">
        <w:rPr>
          <w:rFonts w:ascii="Times New Roman" w:hAnsi="Times New Roman" w:cs="Times New Roman"/>
          <w:sz w:val="28"/>
          <w:szCs w:val="28"/>
        </w:rPr>
        <w:t xml:space="preserve"> Правове урегулювання козацького питання у Речі</w:t>
      </w:r>
      <w:r>
        <w:rPr>
          <w:rFonts w:ascii="Times New Roman" w:hAnsi="Times New Roman" w:cs="Times New Roman"/>
          <w:sz w:val="28"/>
          <w:szCs w:val="28"/>
          <w:lang w:val="uk-UA"/>
        </w:rPr>
        <w:t xml:space="preserve"> </w:t>
      </w:r>
      <w:r w:rsidRPr="00D84A28">
        <w:rPr>
          <w:rFonts w:ascii="Times New Roman" w:hAnsi="Times New Roman" w:cs="Times New Roman"/>
          <w:sz w:val="28"/>
          <w:szCs w:val="28"/>
        </w:rPr>
        <w:t xml:space="preserve">Посполитій набувало ознак суспільно-станової та </w:t>
      </w:r>
      <w:proofErr w:type="gramStart"/>
      <w:r w:rsidRPr="00D84A28">
        <w:rPr>
          <w:rFonts w:ascii="Times New Roman" w:hAnsi="Times New Roman" w:cs="Times New Roman"/>
          <w:sz w:val="28"/>
          <w:szCs w:val="28"/>
        </w:rPr>
        <w:t>м</w:t>
      </w:r>
      <w:proofErr w:type="gramEnd"/>
      <w:r w:rsidRPr="00D84A28">
        <w:rPr>
          <w:rFonts w:ascii="Times New Roman" w:hAnsi="Times New Roman" w:cs="Times New Roman"/>
          <w:sz w:val="28"/>
          <w:szCs w:val="28"/>
        </w:rPr>
        <w:t>іжнародної</w:t>
      </w:r>
      <w:r>
        <w:rPr>
          <w:rFonts w:ascii="Times New Roman" w:hAnsi="Times New Roman" w:cs="Times New Roman"/>
          <w:sz w:val="28"/>
          <w:szCs w:val="28"/>
          <w:lang w:val="uk-UA"/>
        </w:rPr>
        <w:t xml:space="preserve"> </w:t>
      </w:r>
      <w:r w:rsidRPr="00D84A28">
        <w:rPr>
          <w:rFonts w:ascii="Times New Roman" w:hAnsi="Times New Roman" w:cs="Times New Roman"/>
          <w:sz w:val="28"/>
          <w:szCs w:val="28"/>
        </w:rPr>
        <w:t>проблем. Однією з найбільш поширених у панівних колах Речі</w:t>
      </w:r>
      <w:r>
        <w:rPr>
          <w:rFonts w:ascii="Times New Roman" w:hAnsi="Times New Roman" w:cs="Times New Roman"/>
          <w:sz w:val="28"/>
          <w:szCs w:val="28"/>
          <w:lang w:val="uk-UA"/>
        </w:rPr>
        <w:t xml:space="preserve"> </w:t>
      </w:r>
      <w:r w:rsidRPr="00D84A28">
        <w:rPr>
          <w:rFonts w:ascii="Times New Roman" w:hAnsi="Times New Roman" w:cs="Times New Roman"/>
          <w:sz w:val="28"/>
          <w:szCs w:val="28"/>
        </w:rPr>
        <w:t>Посполитої наприкінці XVI ст. ідей щодо вирішення козацького</w:t>
      </w:r>
      <w:r>
        <w:rPr>
          <w:rFonts w:ascii="Times New Roman" w:hAnsi="Times New Roman" w:cs="Times New Roman"/>
          <w:sz w:val="28"/>
          <w:szCs w:val="28"/>
          <w:lang w:val="uk-UA"/>
        </w:rPr>
        <w:t xml:space="preserve"> </w:t>
      </w:r>
      <w:r w:rsidRPr="00D84A28">
        <w:rPr>
          <w:rFonts w:ascii="Times New Roman" w:hAnsi="Times New Roman" w:cs="Times New Roman"/>
          <w:sz w:val="28"/>
          <w:szCs w:val="28"/>
        </w:rPr>
        <w:t>питання було потрактування козацтва як форми військового</w:t>
      </w:r>
      <w:r>
        <w:rPr>
          <w:rFonts w:ascii="Times New Roman" w:hAnsi="Times New Roman" w:cs="Times New Roman"/>
          <w:sz w:val="28"/>
          <w:szCs w:val="28"/>
          <w:lang w:val="uk-UA"/>
        </w:rPr>
        <w:t xml:space="preserve"> </w:t>
      </w:r>
      <w:r w:rsidRPr="00D84A28">
        <w:rPr>
          <w:rFonts w:ascii="Times New Roman" w:hAnsi="Times New Roman" w:cs="Times New Roman"/>
          <w:sz w:val="28"/>
          <w:szCs w:val="28"/>
        </w:rPr>
        <w:t>найманства, а також зароджуються погляди на козацтво як на</w:t>
      </w:r>
      <w:r>
        <w:rPr>
          <w:rFonts w:ascii="Times New Roman" w:hAnsi="Times New Roman" w:cs="Times New Roman"/>
          <w:sz w:val="28"/>
          <w:szCs w:val="28"/>
          <w:lang w:val="uk-UA"/>
        </w:rPr>
        <w:t xml:space="preserve"> </w:t>
      </w:r>
      <w:r w:rsidRPr="00D84A28">
        <w:rPr>
          <w:rFonts w:ascii="Times New Roman" w:hAnsi="Times New Roman" w:cs="Times New Roman"/>
          <w:sz w:val="28"/>
          <w:szCs w:val="28"/>
        </w:rPr>
        <w:t>суб’єкт політичного процесу (Й.Верещинський, С.Наливайко)</w:t>
      </w:r>
      <w:proofErr w:type="gramStart"/>
      <w:r w:rsidRPr="00D84A28">
        <w:rPr>
          <w:rFonts w:ascii="Times New Roman" w:hAnsi="Times New Roman" w:cs="Times New Roman"/>
          <w:sz w:val="28"/>
          <w:szCs w:val="28"/>
        </w:rPr>
        <w:t>.</w:t>
      </w:r>
      <w:proofErr w:type="gramEnd"/>
      <w:r w:rsidRPr="00D84A28">
        <w:rPr>
          <w:rFonts w:ascii="Times New Roman" w:hAnsi="Times New Roman" w:cs="Times New Roman"/>
          <w:sz w:val="28"/>
          <w:szCs w:val="28"/>
        </w:rPr>
        <w:t xml:space="preserve"> І</w:t>
      </w:r>
      <w:proofErr w:type="gramStart"/>
      <w:r w:rsidRPr="00D84A28">
        <w:rPr>
          <w:rFonts w:ascii="Times New Roman" w:hAnsi="Times New Roman" w:cs="Times New Roman"/>
          <w:sz w:val="28"/>
          <w:szCs w:val="28"/>
        </w:rPr>
        <w:t>д</w:t>
      </w:r>
      <w:proofErr w:type="gramEnd"/>
      <w:r w:rsidRPr="00D84A28">
        <w:rPr>
          <w:rFonts w:ascii="Times New Roman" w:hAnsi="Times New Roman" w:cs="Times New Roman"/>
          <w:sz w:val="28"/>
          <w:szCs w:val="28"/>
        </w:rPr>
        <w:t>ею</w:t>
      </w:r>
      <w:r w:rsidR="00151547">
        <w:rPr>
          <w:rFonts w:ascii="Times New Roman" w:hAnsi="Times New Roman" w:cs="Times New Roman"/>
          <w:sz w:val="28"/>
          <w:szCs w:val="28"/>
          <w:lang w:val="uk-UA"/>
        </w:rPr>
        <w:t xml:space="preserve"> </w:t>
      </w:r>
      <w:r w:rsidRPr="00D84A28">
        <w:rPr>
          <w:rFonts w:ascii="Times New Roman" w:hAnsi="Times New Roman" w:cs="Times New Roman"/>
          <w:sz w:val="28"/>
          <w:szCs w:val="28"/>
        </w:rPr>
        <w:t>козацької держави як автономного утворення, що зародилася в</w:t>
      </w:r>
      <w:r>
        <w:rPr>
          <w:rFonts w:ascii="Times New Roman" w:hAnsi="Times New Roman" w:cs="Times New Roman"/>
          <w:sz w:val="28"/>
          <w:szCs w:val="28"/>
          <w:lang w:val="uk-UA"/>
        </w:rPr>
        <w:t xml:space="preserve"> </w:t>
      </w:r>
      <w:r w:rsidRPr="00D84A28">
        <w:rPr>
          <w:rFonts w:ascii="Times New Roman" w:hAnsi="Times New Roman" w:cs="Times New Roman"/>
          <w:sz w:val="28"/>
          <w:szCs w:val="28"/>
        </w:rPr>
        <w:t>межах Речі Посполитої за кілька десятиліть до Хмельниччини в</w:t>
      </w:r>
      <w:r>
        <w:rPr>
          <w:rFonts w:ascii="Times New Roman" w:hAnsi="Times New Roman" w:cs="Times New Roman"/>
          <w:sz w:val="28"/>
          <w:szCs w:val="28"/>
          <w:lang w:val="uk-UA"/>
        </w:rPr>
        <w:t xml:space="preserve"> </w:t>
      </w:r>
      <w:r w:rsidRPr="00D84A28">
        <w:rPr>
          <w:rFonts w:ascii="Times New Roman" w:hAnsi="Times New Roman" w:cs="Times New Roman"/>
          <w:sz w:val="28"/>
          <w:szCs w:val="28"/>
        </w:rPr>
        <w:t>колах вищого духовенства, шляхетства й верхівки козацтва слід</w:t>
      </w:r>
      <w:r>
        <w:rPr>
          <w:rFonts w:ascii="Times New Roman" w:hAnsi="Times New Roman" w:cs="Times New Roman"/>
          <w:sz w:val="28"/>
          <w:szCs w:val="28"/>
          <w:lang w:val="uk-UA"/>
        </w:rPr>
        <w:t xml:space="preserve"> </w:t>
      </w:r>
      <w:r w:rsidRPr="00D84A28">
        <w:rPr>
          <w:rFonts w:ascii="Times New Roman" w:hAnsi="Times New Roman" w:cs="Times New Roman"/>
          <w:sz w:val="28"/>
          <w:szCs w:val="28"/>
        </w:rPr>
        <w:t xml:space="preserve">розглядати у контексті культурно-національного </w:t>
      </w:r>
      <w:proofErr w:type="gramStart"/>
      <w:r w:rsidRPr="00D84A28">
        <w:rPr>
          <w:rFonts w:ascii="Times New Roman" w:hAnsi="Times New Roman" w:cs="Times New Roman"/>
          <w:sz w:val="28"/>
          <w:szCs w:val="28"/>
        </w:rPr>
        <w:t>п</w:t>
      </w:r>
      <w:proofErr w:type="gramEnd"/>
      <w:r w:rsidRPr="00D84A28">
        <w:rPr>
          <w:rFonts w:ascii="Times New Roman" w:hAnsi="Times New Roman" w:cs="Times New Roman"/>
          <w:sz w:val="28"/>
          <w:szCs w:val="28"/>
        </w:rPr>
        <w:t>іднесення в</w:t>
      </w:r>
      <w:r>
        <w:rPr>
          <w:rFonts w:ascii="Times New Roman" w:hAnsi="Times New Roman" w:cs="Times New Roman"/>
          <w:sz w:val="28"/>
          <w:szCs w:val="28"/>
          <w:lang w:val="uk-UA"/>
        </w:rPr>
        <w:t xml:space="preserve"> </w:t>
      </w:r>
      <w:r w:rsidRPr="00D84A28">
        <w:rPr>
          <w:rFonts w:ascii="Times New Roman" w:hAnsi="Times New Roman" w:cs="Times New Roman"/>
          <w:sz w:val="28"/>
          <w:szCs w:val="28"/>
        </w:rPr>
        <w:t xml:space="preserve">Україні наприкінці XVI — у </w:t>
      </w:r>
      <w:r w:rsidRPr="00D84A28">
        <w:rPr>
          <w:rFonts w:ascii="Times New Roman" w:hAnsi="Times New Roman" w:cs="Times New Roman"/>
          <w:sz w:val="28"/>
          <w:szCs w:val="28"/>
        </w:rPr>
        <w:lastRenderedPageBreak/>
        <w:t>перших десятиліттях XVII сторіччя як</w:t>
      </w:r>
      <w:r>
        <w:rPr>
          <w:rFonts w:ascii="Times New Roman" w:hAnsi="Times New Roman" w:cs="Times New Roman"/>
          <w:sz w:val="28"/>
          <w:szCs w:val="28"/>
          <w:lang w:val="uk-UA"/>
        </w:rPr>
        <w:t xml:space="preserve"> </w:t>
      </w:r>
      <w:r w:rsidRPr="00D84A28">
        <w:rPr>
          <w:rFonts w:ascii="Times New Roman" w:hAnsi="Times New Roman" w:cs="Times New Roman"/>
          <w:sz w:val="28"/>
          <w:szCs w:val="28"/>
        </w:rPr>
        <w:t>ідеологічну передумову Національної революції українців середини</w:t>
      </w:r>
      <w:r>
        <w:rPr>
          <w:rFonts w:ascii="Times New Roman" w:hAnsi="Times New Roman" w:cs="Times New Roman"/>
          <w:sz w:val="28"/>
          <w:szCs w:val="28"/>
          <w:lang w:val="uk-UA"/>
        </w:rPr>
        <w:t xml:space="preserve"> </w:t>
      </w:r>
      <w:r w:rsidRPr="00D84A28">
        <w:rPr>
          <w:rFonts w:ascii="Times New Roman" w:hAnsi="Times New Roman" w:cs="Times New Roman"/>
          <w:sz w:val="28"/>
          <w:szCs w:val="28"/>
        </w:rPr>
        <w:t xml:space="preserve">XVII сторіччя та створення в ході її розвитку козацької держави — </w:t>
      </w:r>
      <w:r>
        <w:rPr>
          <w:rFonts w:ascii="Times New Roman" w:hAnsi="Times New Roman" w:cs="Times New Roman"/>
          <w:sz w:val="28"/>
          <w:szCs w:val="28"/>
          <w:lang w:val="uk-UA"/>
        </w:rPr>
        <w:t xml:space="preserve"> </w:t>
      </w:r>
      <w:r w:rsidRPr="00D84A28">
        <w:rPr>
          <w:rFonts w:ascii="Times New Roman" w:hAnsi="Times New Roman" w:cs="Times New Roman"/>
          <w:sz w:val="28"/>
          <w:szCs w:val="28"/>
        </w:rPr>
        <w:t xml:space="preserve">Гетьманщини. </w:t>
      </w:r>
    </w:p>
    <w:p w:rsidR="000F3729" w:rsidRPr="00002AC8" w:rsidRDefault="000F3729" w:rsidP="009A3076">
      <w:pPr>
        <w:pStyle w:val="a4"/>
        <w:spacing w:line="360" w:lineRule="auto"/>
        <w:ind w:firstLine="708"/>
        <w:jc w:val="both"/>
        <w:rPr>
          <w:rFonts w:ascii="Times New Roman" w:hAnsi="Times New Roman" w:cs="Times New Roman"/>
          <w:sz w:val="28"/>
          <w:szCs w:val="28"/>
          <w:lang w:val="uk-UA"/>
        </w:rPr>
      </w:pPr>
      <w:proofErr w:type="gramStart"/>
      <w:r w:rsidRPr="00D84A28">
        <w:rPr>
          <w:rFonts w:ascii="Times New Roman" w:hAnsi="Times New Roman" w:cs="Times New Roman"/>
          <w:sz w:val="28"/>
          <w:szCs w:val="28"/>
        </w:rPr>
        <w:t>З</w:t>
      </w:r>
      <w:proofErr w:type="gramEnd"/>
      <w:r w:rsidRPr="00D84A28">
        <w:rPr>
          <w:rFonts w:ascii="Times New Roman" w:hAnsi="Times New Roman" w:cs="Times New Roman"/>
          <w:sz w:val="28"/>
          <w:szCs w:val="28"/>
        </w:rPr>
        <w:t xml:space="preserve"> початку XVII сторіччя зростає роль козацтва в</w:t>
      </w:r>
      <w:r>
        <w:rPr>
          <w:rFonts w:ascii="Times New Roman" w:hAnsi="Times New Roman" w:cs="Times New Roman"/>
          <w:sz w:val="28"/>
          <w:szCs w:val="28"/>
          <w:lang w:val="uk-UA"/>
        </w:rPr>
        <w:t xml:space="preserve"> </w:t>
      </w:r>
      <w:r w:rsidRPr="00D84A28">
        <w:rPr>
          <w:rFonts w:ascii="Times New Roman" w:hAnsi="Times New Roman" w:cs="Times New Roman"/>
          <w:sz w:val="28"/>
          <w:szCs w:val="28"/>
        </w:rPr>
        <w:t>українському суспільстві, воно дедалі більше прилучається до</w:t>
      </w:r>
      <w:r>
        <w:rPr>
          <w:rFonts w:ascii="Times New Roman" w:hAnsi="Times New Roman" w:cs="Times New Roman"/>
          <w:sz w:val="28"/>
          <w:szCs w:val="28"/>
          <w:lang w:val="uk-UA"/>
        </w:rPr>
        <w:t xml:space="preserve"> </w:t>
      </w:r>
      <w:r w:rsidRPr="00D84A28">
        <w:rPr>
          <w:rFonts w:ascii="Times New Roman" w:hAnsi="Times New Roman" w:cs="Times New Roman"/>
          <w:sz w:val="28"/>
          <w:szCs w:val="28"/>
        </w:rPr>
        <w:t>боротьби за загальнонаціональні інтереси. Козацтво стало основною</w:t>
      </w:r>
      <w:r>
        <w:rPr>
          <w:rFonts w:ascii="Times New Roman" w:hAnsi="Times New Roman" w:cs="Times New Roman"/>
          <w:sz w:val="28"/>
          <w:szCs w:val="28"/>
          <w:lang w:val="uk-UA"/>
        </w:rPr>
        <w:t xml:space="preserve"> </w:t>
      </w:r>
      <w:proofErr w:type="gramStart"/>
      <w:r w:rsidRPr="00D84A28">
        <w:rPr>
          <w:rFonts w:ascii="Times New Roman" w:hAnsi="Times New Roman" w:cs="Times New Roman"/>
          <w:sz w:val="28"/>
          <w:szCs w:val="28"/>
        </w:rPr>
        <w:t>соц</w:t>
      </w:r>
      <w:proofErr w:type="gramEnd"/>
      <w:r w:rsidRPr="00D84A28">
        <w:rPr>
          <w:rFonts w:ascii="Times New Roman" w:hAnsi="Times New Roman" w:cs="Times New Roman"/>
          <w:sz w:val="28"/>
          <w:szCs w:val="28"/>
        </w:rPr>
        <w:t>іальною базою й визначальним чинником процесів українського</w:t>
      </w:r>
      <w:r>
        <w:rPr>
          <w:rFonts w:ascii="Times New Roman" w:hAnsi="Times New Roman" w:cs="Times New Roman"/>
          <w:sz w:val="28"/>
          <w:szCs w:val="28"/>
          <w:lang w:val="uk-UA"/>
        </w:rPr>
        <w:t xml:space="preserve"> </w:t>
      </w:r>
      <w:r w:rsidRPr="00D84A28">
        <w:rPr>
          <w:rFonts w:ascii="Times New Roman" w:hAnsi="Times New Roman" w:cs="Times New Roman"/>
          <w:sz w:val="28"/>
          <w:szCs w:val="28"/>
        </w:rPr>
        <w:t>націєтворення: шукає порозуміння й спілки з православним</w:t>
      </w:r>
      <w:r>
        <w:rPr>
          <w:rFonts w:ascii="Times New Roman" w:hAnsi="Times New Roman" w:cs="Times New Roman"/>
          <w:sz w:val="28"/>
          <w:szCs w:val="28"/>
          <w:lang w:val="uk-UA"/>
        </w:rPr>
        <w:t xml:space="preserve"> </w:t>
      </w:r>
      <w:r w:rsidRPr="00D84A28">
        <w:rPr>
          <w:rFonts w:ascii="Times New Roman" w:hAnsi="Times New Roman" w:cs="Times New Roman"/>
          <w:sz w:val="28"/>
          <w:szCs w:val="28"/>
        </w:rPr>
        <w:t>духовенством, шляхтою, міщанством на ґрунті спільної оборони</w:t>
      </w:r>
      <w:r>
        <w:rPr>
          <w:rFonts w:ascii="Times New Roman" w:hAnsi="Times New Roman" w:cs="Times New Roman"/>
          <w:sz w:val="28"/>
          <w:szCs w:val="28"/>
          <w:lang w:val="uk-UA"/>
        </w:rPr>
        <w:t xml:space="preserve"> </w:t>
      </w:r>
      <w:r w:rsidRPr="00D84A28">
        <w:rPr>
          <w:rFonts w:ascii="Times New Roman" w:hAnsi="Times New Roman" w:cs="Times New Roman"/>
          <w:sz w:val="28"/>
          <w:szCs w:val="28"/>
        </w:rPr>
        <w:t xml:space="preserve">«старожитної православної релігії». Гетьман П.Сагайдачний, </w:t>
      </w:r>
      <w:r>
        <w:rPr>
          <w:rFonts w:ascii="Times New Roman" w:hAnsi="Times New Roman" w:cs="Times New Roman"/>
          <w:sz w:val="28"/>
          <w:szCs w:val="28"/>
          <w:lang w:val="uk-UA"/>
        </w:rPr>
        <w:t xml:space="preserve"> </w:t>
      </w:r>
      <w:r w:rsidRPr="00D84A28">
        <w:rPr>
          <w:rFonts w:ascii="Times New Roman" w:hAnsi="Times New Roman" w:cs="Times New Roman"/>
          <w:sz w:val="28"/>
          <w:szCs w:val="28"/>
        </w:rPr>
        <w:t>провівши реформи козацтва, перетворив його у політичний чинник</w:t>
      </w:r>
      <w:r>
        <w:rPr>
          <w:rFonts w:ascii="Times New Roman" w:hAnsi="Times New Roman" w:cs="Times New Roman"/>
          <w:sz w:val="28"/>
          <w:szCs w:val="28"/>
          <w:lang w:val="uk-UA"/>
        </w:rPr>
        <w:t xml:space="preserve"> </w:t>
      </w:r>
      <w:r w:rsidRPr="00D84A28">
        <w:rPr>
          <w:rFonts w:ascii="Times New Roman" w:hAnsi="Times New Roman" w:cs="Times New Roman"/>
          <w:sz w:val="28"/>
          <w:szCs w:val="28"/>
        </w:rPr>
        <w:t xml:space="preserve">у боротьбі за державність. </w:t>
      </w:r>
    </w:p>
    <w:p w:rsidR="000F3729" w:rsidRDefault="000F3729" w:rsidP="00E0591B">
      <w:pPr>
        <w:pStyle w:val="a4"/>
        <w:spacing w:line="360" w:lineRule="auto"/>
        <w:ind w:firstLine="708"/>
        <w:jc w:val="both"/>
        <w:rPr>
          <w:rFonts w:ascii="Times New Roman" w:hAnsi="Times New Roman" w:cs="Times New Roman"/>
          <w:sz w:val="28"/>
          <w:szCs w:val="28"/>
          <w:lang w:val="uk-UA"/>
        </w:rPr>
      </w:pPr>
      <w:r w:rsidRPr="00D84A28">
        <w:rPr>
          <w:rFonts w:ascii="Times New Roman" w:hAnsi="Times New Roman" w:cs="Times New Roman"/>
          <w:sz w:val="28"/>
          <w:szCs w:val="28"/>
        </w:rPr>
        <w:t>Політико-правова ідеологія українського</w:t>
      </w:r>
      <w:r>
        <w:rPr>
          <w:rFonts w:ascii="Times New Roman" w:hAnsi="Times New Roman" w:cs="Times New Roman"/>
          <w:sz w:val="28"/>
          <w:szCs w:val="28"/>
          <w:lang w:val="uk-UA"/>
        </w:rPr>
        <w:t xml:space="preserve"> </w:t>
      </w:r>
      <w:r w:rsidRPr="00D84A28">
        <w:rPr>
          <w:rFonts w:ascii="Times New Roman" w:hAnsi="Times New Roman" w:cs="Times New Roman"/>
          <w:sz w:val="28"/>
          <w:szCs w:val="28"/>
        </w:rPr>
        <w:t xml:space="preserve">державотворення в роки Національної революції середини XVII </w:t>
      </w:r>
      <w:r>
        <w:rPr>
          <w:rFonts w:ascii="Times New Roman" w:hAnsi="Times New Roman" w:cs="Times New Roman"/>
          <w:sz w:val="28"/>
          <w:szCs w:val="28"/>
          <w:lang w:val="uk-UA"/>
        </w:rPr>
        <w:t xml:space="preserve"> </w:t>
      </w:r>
      <w:r w:rsidRPr="00D84A28">
        <w:rPr>
          <w:rFonts w:ascii="Times New Roman" w:hAnsi="Times New Roman" w:cs="Times New Roman"/>
          <w:sz w:val="28"/>
          <w:szCs w:val="28"/>
        </w:rPr>
        <w:t xml:space="preserve">століття, зокрема, </w:t>
      </w:r>
      <w:proofErr w:type="gramStart"/>
      <w:r w:rsidRPr="00D84A28">
        <w:rPr>
          <w:rFonts w:ascii="Times New Roman" w:hAnsi="Times New Roman" w:cs="Times New Roman"/>
          <w:sz w:val="28"/>
          <w:szCs w:val="28"/>
        </w:rPr>
        <w:t>в</w:t>
      </w:r>
      <w:proofErr w:type="gramEnd"/>
      <w:r w:rsidRPr="00D84A28">
        <w:rPr>
          <w:rFonts w:ascii="Times New Roman" w:hAnsi="Times New Roman" w:cs="Times New Roman"/>
          <w:sz w:val="28"/>
          <w:szCs w:val="28"/>
        </w:rPr>
        <w:t xml:space="preserve"> період Хмельниччини, основувалася на</w:t>
      </w:r>
      <w:r>
        <w:rPr>
          <w:rFonts w:ascii="Times New Roman" w:hAnsi="Times New Roman" w:cs="Times New Roman"/>
          <w:sz w:val="28"/>
          <w:szCs w:val="28"/>
          <w:lang w:val="uk-UA"/>
        </w:rPr>
        <w:t xml:space="preserve"> </w:t>
      </w:r>
      <w:r w:rsidRPr="00D84A28">
        <w:rPr>
          <w:rFonts w:ascii="Times New Roman" w:hAnsi="Times New Roman" w:cs="Times New Roman"/>
          <w:sz w:val="28"/>
          <w:szCs w:val="28"/>
        </w:rPr>
        <w:t>принципах розбудови національної, незалежної та, головно, соборної держави. Юридичне закріплення української козацько-гетьманської державності відбулося на основі Зборівської та</w:t>
      </w:r>
      <w:proofErr w:type="gramStart"/>
      <w:r>
        <w:rPr>
          <w:rFonts w:ascii="Times New Roman" w:hAnsi="Times New Roman" w:cs="Times New Roman"/>
          <w:sz w:val="28"/>
          <w:szCs w:val="28"/>
          <w:lang w:val="uk-UA"/>
        </w:rPr>
        <w:t xml:space="preserve"> </w:t>
      </w:r>
      <w:r w:rsidRPr="00D84A28">
        <w:rPr>
          <w:rFonts w:ascii="Times New Roman" w:hAnsi="Times New Roman" w:cs="Times New Roman"/>
          <w:sz w:val="28"/>
          <w:szCs w:val="28"/>
        </w:rPr>
        <w:t>Б</w:t>
      </w:r>
      <w:proofErr w:type="gramEnd"/>
      <w:r w:rsidRPr="00D84A28">
        <w:rPr>
          <w:rFonts w:ascii="Times New Roman" w:hAnsi="Times New Roman" w:cs="Times New Roman"/>
          <w:sz w:val="28"/>
          <w:szCs w:val="28"/>
        </w:rPr>
        <w:t>ілоцерківської угод (як автономія в межах Речі Посполитої) та</w:t>
      </w:r>
      <w:r>
        <w:rPr>
          <w:rFonts w:ascii="Times New Roman" w:hAnsi="Times New Roman" w:cs="Times New Roman"/>
          <w:sz w:val="28"/>
          <w:szCs w:val="28"/>
          <w:lang w:val="uk-UA"/>
        </w:rPr>
        <w:t xml:space="preserve"> </w:t>
      </w:r>
      <w:r w:rsidRPr="00D84A28">
        <w:rPr>
          <w:rFonts w:ascii="Times New Roman" w:hAnsi="Times New Roman" w:cs="Times New Roman"/>
          <w:sz w:val="28"/>
          <w:szCs w:val="28"/>
        </w:rPr>
        <w:t>Московсько-Переяславського договору з Московською державою</w:t>
      </w:r>
      <w:r>
        <w:rPr>
          <w:rFonts w:ascii="Times New Roman" w:hAnsi="Times New Roman" w:cs="Times New Roman"/>
          <w:sz w:val="28"/>
          <w:szCs w:val="28"/>
          <w:lang w:val="uk-UA"/>
        </w:rPr>
        <w:t xml:space="preserve"> </w:t>
      </w:r>
      <w:r w:rsidRPr="00005A90">
        <w:rPr>
          <w:rFonts w:ascii="Times New Roman" w:hAnsi="Times New Roman" w:cs="Times New Roman"/>
          <w:sz w:val="28"/>
          <w:szCs w:val="28"/>
          <w:lang w:val="uk-UA"/>
        </w:rPr>
        <w:t>(політично-васальна залежність). Хмельниччина як перший період</w:t>
      </w:r>
      <w:r>
        <w:rPr>
          <w:rFonts w:ascii="Times New Roman" w:hAnsi="Times New Roman" w:cs="Times New Roman"/>
          <w:sz w:val="28"/>
          <w:szCs w:val="28"/>
          <w:lang w:val="uk-UA"/>
        </w:rPr>
        <w:t xml:space="preserve"> </w:t>
      </w:r>
      <w:r w:rsidRPr="00005A90">
        <w:rPr>
          <w:rFonts w:ascii="Times New Roman" w:hAnsi="Times New Roman" w:cs="Times New Roman"/>
          <w:sz w:val="28"/>
          <w:szCs w:val="28"/>
          <w:lang w:val="uk-UA"/>
        </w:rPr>
        <w:t>революції справила надзвичайно великий вплив на розвиток</w:t>
      </w:r>
      <w:r>
        <w:rPr>
          <w:rFonts w:ascii="Times New Roman" w:hAnsi="Times New Roman" w:cs="Times New Roman"/>
          <w:sz w:val="28"/>
          <w:szCs w:val="28"/>
          <w:lang w:val="uk-UA"/>
        </w:rPr>
        <w:t xml:space="preserve"> </w:t>
      </w:r>
      <w:r w:rsidRPr="00005A90">
        <w:rPr>
          <w:rFonts w:ascii="Times New Roman" w:hAnsi="Times New Roman" w:cs="Times New Roman"/>
          <w:sz w:val="28"/>
          <w:szCs w:val="28"/>
          <w:lang w:val="uk-UA"/>
        </w:rPr>
        <w:t>національної свідомості в широких колах української людності, й</w:t>
      </w:r>
      <w:r>
        <w:rPr>
          <w:rFonts w:ascii="Times New Roman" w:hAnsi="Times New Roman" w:cs="Times New Roman"/>
          <w:sz w:val="28"/>
          <w:szCs w:val="28"/>
          <w:lang w:val="uk-UA"/>
        </w:rPr>
        <w:t xml:space="preserve"> </w:t>
      </w:r>
      <w:r w:rsidRPr="00005A90">
        <w:rPr>
          <w:rFonts w:ascii="Times New Roman" w:hAnsi="Times New Roman" w:cs="Times New Roman"/>
          <w:sz w:val="28"/>
          <w:szCs w:val="28"/>
          <w:lang w:val="uk-UA"/>
        </w:rPr>
        <w:t>послужила потужним імпульсом для розквіту усної народної</w:t>
      </w:r>
      <w:r>
        <w:rPr>
          <w:rFonts w:ascii="Times New Roman" w:hAnsi="Times New Roman" w:cs="Times New Roman"/>
          <w:sz w:val="28"/>
          <w:szCs w:val="28"/>
          <w:lang w:val="uk-UA"/>
        </w:rPr>
        <w:t xml:space="preserve"> </w:t>
      </w:r>
      <w:r w:rsidRPr="00005A90">
        <w:rPr>
          <w:rFonts w:ascii="Times New Roman" w:hAnsi="Times New Roman" w:cs="Times New Roman"/>
          <w:sz w:val="28"/>
          <w:szCs w:val="28"/>
          <w:lang w:val="uk-UA"/>
        </w:rPr>
        <w:t>творчості й літописання. Саме на цьому етапі національної</w:t>
      </w:r>
      <w:r>
        <w:rPr>
          <w:rFonts w:ascii="Times New Roman" w:hAnsi="Times New Roman" w:cs="Times New Roman"/>
          <w:sz w:val="28"/>
          <w:szCs w:val="28"/>
          <w:lang w:val="uk-UA"/>
        </w:rPr>
        <w:t xml:space="preserve"> </w:t>
      </w:r>
      <w:r w:rsidRPr="00005A90">
        <w:rPr>
          <w:rFonts w:ascii="Times New Roman" w:hAnsi="Times New Roman" w:cs="Times New Roman"/>
          <w:sz w:val="28"/>
          <w:szCs w:val="28"/>
          <w:lang w:val="uk-UA"/>
        </w:rPr>
        <w:t>революції надзвичайно бурхливо розвивалися почуття українського</w:t>
      </w:r>
      <w:r>
        <w:rPr>
          <w:rFonts w:ascii="Times New Roman" w:hAnsi="Times New Roman" w:cs="Times New Roman"/>
          <w:sz w:val="28"/>
          <w:szCs w:val="28"/>
          <w:lang w:val="uk-UA"/>
        </w:rPr>
        <w:t xml:space="preserve"> </w:t>
      </w:r>
      <w:r w:rsidRPr="00005A90">
        <w:rPr>
          <w:rFonts w:ascii="Times New Roman" w:hAnsi="Times New Roman" w:cs="Times New Roman"/>
          <w:sz w:val="28"/>
          <w:szCs w:val="28"/>
          <w:lang w:val="uk-UA"/>
        </w:rPr>
        <w:t>патріотизму національної гідності й гордості за новоствореною</w:t>
      </w:r>
      <w:r w:rsidR="00E0591B">
        <w:rPr>
          <w:rFonts w:ascii="Times New Roman" w:hAnsi="Times New Roman" w:cs="Times New Roman"/>
          <w:sz w:val="28"/>
          <w:szCs w:val="28"/>
          <w:lang w:val="uk-UA"/>
        </w:rPr>
        <w:t xml:space="preserve"> </w:t>
      </w:r>
      <w:r w:rsidRPr="00005A90">
        <w:rPr>
          <w:rFonts w:ascii="Times New Roman" w:hAnsi="Times New Roman" w:cs="Times New Roman"/>
          <w:sz w:val="28"/>
          <w:szCs w:val="28"/>
          <w:lang w:val="uk-UA"/>
        </w:rPr>
        <w:t>державою утверджувалася назва «Україна» а її мешканці чимраз</w:t>
      </w:r>
      <w:r>
        <w:rPr>
          <w:rFonts w:ascii="Times New Roman" w:hAnsi="Times New Roman" w:cs="Times New Roman"/>
          <w:sz w:val="28"/>
          <w:szCs w:val="28"/>
          <w:lang w:val="uk-UA"/>
        </w:rPr>
        <w:t xml:space="preserve"> </w:t>
      </w:r>
      <w:r w:rsidRPr="00005A90">
        <w:rPr>
          <w:rFonts w:ascii="Times New Roman" w:hAnsi="Times New Roman" w:cs="Times New Roman"/>
          <w:sz w:val="28"/>
          <w:szCs w:val="28"/>
          <w:lang w:val="uk-UA"/>
        </w:rPr>
        <w:t xml:space="preserve">глибше усвідомлювали себе українцями. </w:t>
      </w:r>
    </w:p>
    <w:p w:rsidR="00806541" w:rsidRDefault="00806541" w:rsidP="00E0591B">
      <w:pPr>
        <w:pStyle w:val="a4"/>
        <w:spacing w:line="360" w:lineRule="auto"/>
        <w:ind w:firstLine="708"/>
        <w:jc w:val="both"/>
        <w:rPr>
          <w:rFonts w:ascii="Times New Roman" w:hAnsi="Times New Roman" w:cs="Times New Roman"/>
          <w:sz w:val="28"/>
          <w:szCs w:val="28"/>
          <w:lang w:val="uk-UA"/>
        </w:rPr>
      </w:pPr>
    </w:p>
    <w:p w:rsidR="00806541" w:rsidRDefault="00806541" w:rsidP="00E0591B">
      <w:pPr>
        <w:pStyle w:val="a4"/>
        <w:spacing w:line="360" w:lineRule="auto"/>
        <w:ind w:firstLine="708"/>
        <w:jc w:val="both"/>
        <w:rPr>
          <w:rFonts w:ascii="Times New Roman" w:hAnsi="Times New Roman" w:cs="Times New Roman"/>
          <w:sz w:val="28"/>
          <w:szCs w:val="28"/>
          <w:lang w:val="uk-UA"/>
        </w:rPr>
      </w:pPr>
    </w:p>
    <w:p w:rsidR="00806541" w:rsidRDefault="00806541" w:rsidP="00E0591B">
      <w:pPr>
        <w:pStyle w:val="a4"/>
        <w:spacing w:line="360" w:lineRule="auto"/>
        <w:ind w:firstLine="708"/>
        <w:jc w:val="both"/>
        <w:rPr>
          <w:rFonts w:ascii="Times New Roman" w:hAnsi="Times New Roman" w:cs="Times New Roman"/>
          <w:sz w:val="28"/>
          <w:szCs w:val="28"/>
          <w:lang w:val="uk-UA"/>
        </w:rPr>
      </w:pPr>
    </w:p>
    <w:p w:rsidR="00806541" w:rsidRDefault="00806541" w:rsidP="00806541">
      <w:pPr>
        <w:pStyle w:val="a4"/>
        <w:spacing w:line="360" w:lineRule="auto"/>
        <w:jc w:val="both"/>
        <w:rPr>
          <w:rFonts w:ascii="Times New Roman" w:hAnsi="Times New Roman" w:cs="Times New Roman"/>
          <w:sz w:val="28"/>
          <w:szCs w:val="28"/>
          <w:lang w:val="uk-UA"/>
        </w:rPr>
      </w:pPr>
    </w:p>
    <w:p w:rsidR="00806541" w:rsidRDefault="00806541" w:rsidP="00806541">
      <w:pPr>
        <w:pStyle w:val="a4"/>
        <w:spacing w:line="360" w:lineRule="auto"/>
        <w:jc w:val="both"/>
        <w:rPr>
          <w:rFonts w:ascii="Times New Roman" w:hAnsi="Times New Roman" w:cs="Times New Roman"/>
          <w:sz w:val="28"/>
          <w:szCs w:val="28"/>
          <w:lang w:val="uk-UA"/>
        </w:rPr>
      </w:pPr>
    </w:p>
    <w:p w:rsidR="00806541" w:rsidRDefault="00806541" w:rsidP="00806541">
      <w:pPr>
        <w:pStyle w:val="a4"/>
        <w:spacing w:line="360" w:lineRule="auto"/>
        <w:jc w:val="both"/>
        <w:rPr>
          <w:rFonts w:ascii="Times New Roman" w:hAnsi="Times New Roman" w:cs="Times New Roman"/>
          <w:sz w:val="28"/>
          <w:szCs w:val="28"/>
          <w:lang w:val="uk-UA"/>
        </w:rPr>
      </w:pPr>
    </w:p>
    <w:p w:rsidR="00806541" w:rsidRDefault="00806541" w:rsidP="00806541">
      <w:pPr>
        <w:pStyle w:val="a4"/>
        <w:spacing w:line="360" w:lineRule="auto"/>
        <w:jc w:val="both"/>
        <w:rPr>
          <w:rFonts w:ascii="Times New Roman" w:hAnsi="Times New Roman" w:cs="Times New Roman"/>
          <w:sz w:val="28"/>
          <w:szCs w:val="28"/>
          <w:lang w:val="uk-UA"/>
        </w:rPr>
      </w:pPr>
    </w:p>
    <w:p w:rsidR="00806541" w:rsidRPr="00A71A9C" w:rsidRDefault="00806541" w:rsidP="00806541">
      <w:pPr>
        <w:pStyle w:val="a4"/>
        <w:spacing w:line="360" w:lineRule="auto"/>
        <w:jc w:val="center"/>
        <w:rPr>
          <w:rFonts w:ascii="Times New Roman" w:hAnsi="Times New Roman" w:cs="Times New Roman"/>
          <w:b/>
          <w:sz w:val="28"/>
          <w:szCs w:val="28"/>
          <w:lang w:val="uk-UA"/>
        </w:rPr>
      </w:pPr>
      <w:r w:rsidRPr="00A71A9C">
        <w:rPr>
          <w:rFonts w:ascii="Times New Roman" w:hAnsi="Times New Roman" w:cs="Times New Roman"/>
          <w:b/>
          <w:sz w:val="28"/>
          <w:szCs w:val="28"/>
          <w:lang w:val="uk-UA"/>
        </w:rPr>
        <w:lastRenderedPageBreak/>
        <w:t>Література</w:t>
      </w:r>
    </w:p>
    <w:p w:rsidR="00806541" w:rsidRPr="00A71A9C" w:rsidRDefault="00806541" w:rsidP="00806541">
      <w:pPr>
        <w:pStyle w:val="a4"/>
        <w:numPr>
          <w:ilvl w:val="0"/>
          <w:numId w:val="7"/>
        </w:numPr>
        <w:spacing w:line="360" w:lineRule="auto"/>
        <w:jc w:val="both"/>
        <w:rPr>
          <w:rFonts w:ascii="Times New Roman" w:hAnsi="Times New Roman" w:cs="Times New Roman"/>
          <w:sz w:val="28"/>
          <w:szCs w:val="28"/>
        </w:rPr>
      </w:pPr>
      <w:r w:rsidRPr="00A71A9C">
        <w:rPr>
          <w:rFonts w:ascii="Times New Roman" w:hAnsi="Times New Roman" w:cs="Times New Roman"/>
          <w:sz w:val="28"/>
          <w:szCs w:val="28"/>
        </w:rPr>
        <w:t xml:space="preserve">Куташев І.В. Політична думка доби гетьманщини / Куташев І.В. – К.: Український Центр духовної культури, 2007. – 319 </w:t>
      </w:r>
      <w:proofErr w:type="gramStart"/>
      <w:r w:rsidRPr="00A71A9C">
        <w:rPr>
          <w:rFonts w:ascii="Times New Roman" w:hAnsi="Times New Roman" w:cs="Times New Roman"/>
          <w:sz w:val="28"/>
          <w:szCs w:val="28"/>
        </w:rPr>
        <w:t>с</w:t>
      </w:r>
      <w:proofErr w:type="gramEnd"/>
      <w:r w:rsidRPr="00A71A9C">
        <w:rPr>
          <w:rFonts w:ascii="Times New Roman" w:hAnsi="Times New Roman" w:cs="Times New Roman"/>
          <w:sz w:val="28"/>
          <w:szCs w:val="28"/>
        </w:rPr>
        <w:t>.</w:t>
      </w:r>
    </w:p>
    <w:p w:rsidR="00806541" w:rsidRPr="00A71A9C" w:rsidRDefault="00806541" w:rsidP="00806541">
      <w:pPr>
        <w:pStyle w:val="a4"/>
        <w:numPr>
          <w:ilvl w:val="0"/>
          <w:numId w:val="7"/>
        </w:numPr>
        <w:spacing w:line="360" w:lineRule="auto"/>
        <w:jc w:val="both"/>
        <w:rPr>
          <w:rFonts w:ascii="Times New Roman" w:hAnsi="Times New Roman" w:cs="Times New Roman"/>
          <w:sz w:val="28"/>
          <w:szCs w:val="28"/>
        </w:rPr>
      </w:pPr>
      <w:r w:rsidRPr="00A71A9C">
        <w:rPr>
          <w:rFonts w:ascii="Times New Roman" w:hAnsi="Times New Roman" w:cs="Times New Roman"/>
          <w:sz w:val="28"/>
          <w:szCs w:val="28"/>
        </w:rPr>
        <w:t xml:space="preserve">Куташев І.В. Політико-публіцистичні ідеї Івана Вишенського / Куташев І.В. // Політологічний </w:t>
      </w:r>
      <w:proofErr w:type="gramStart"/>
      <w:r w:rsidRPr="00A71A9C">
        <w:rPr>
          <w:rFonts w:ascii="Times New Roman" w:hAnsi="Times New Roman" w:cs="Times New Roman"/>
          <w:sz w:val="28"/>
          <w:szCs w:val="28"/>
        </w:rPr>
        <w:t>в</w:t>
      </w:r>
      <w:proofErr w:type="gramEnd"/>
      <w:r w:rsidRPr="00A71A9C">
        <w:rPr>
          <w:rFonts w:ascii="Times New Roman" w:hAnsi="Times New Roman" w:cs="Times New Roman"/>
          <w:sz w:val="28"/>
          <w:szCs w:val="28"/>
        </w:rPr>
        <w:t>існик. – 2005. – Вип. 18. – С. 92–100.</w:t>
      </w:r>
    </w:p>
    <w:p w:rsidR="00806541" w:rsidRPr="00A71A9C" w:rsidRDefault="00806541" w:rsidP="00806541">
      <w:pPr>
        <w:pStyle w:val="a4"/>
        <w:numPr>
          <w:ilvl w:val="0"/>
          <w:numId w:val="7"/>
        </w:numPr>
        <w:spacing w:line="360" w:lineRule="auto"/>
        <w:jc w:val="both"/>
        <w:rPr>
          <w:rFonts w:ascii="Times New Roman" w:hAnsi="Times New Roman" w:cs="Times New Roman"/>
          <w:sz w:val="28"/>
          <w:szCs w:val="28"/>
        </w:rPr>
      </w:pPr>
      <w:r w:rsidRPr="00A71A9C">
        <w:rPr>
          <w:rFonts w:ascii="Times New Roman" w:hAnsi="Times New Roman" w:cs="Times New Roman"/>
          <w:sz w:val="28"/>
          <w:szCs w:val="28"/>
        </w:rPr>
        <w:t xml:space="preserve">5. Куташев І.В. Етапи становлення та розвитку державотворчої концепції Богдана Хмельницького / Куташев І.В. // Політологічний </w:t>
      </w:r>
      <w:proofErr w:type="gramStart"/>
      <w:r w:rsidRPr="00A71A9C">
        <w:rPr>
          <w:rFonts w:ascii="Times New Roman" w:hAnsi="Times New Roman" w:cs="Times New Roman"/>
          <w:sz w:val="28"/>
          <w:szCs w:val="28"/>
        </w:rPr>
        <w:t>в</w:t>
      </w:r>
      <w:proofErr w:type="gramEnd"/>
      <w:r w:rsidRPr="00A71A9C">
        <w:rPr>
          <w:rFonts w:ascii="Times New Roman" w:hAnsi="Times New Roman" w:cs="Times New Roman"/>
          <w:sz w:val="28"/>
          <w:szCs w:val="28"/>
        </w:rPr>
        <w:t>існик. – 2005. – Вип. 20. – С. 90–101.</w:t>
      </w:r>
    </w:p>
    <w:p w:rsidR="00806541" w:rsidRPr="00A71A9C" w:rsidRDefault="00806541" w:rsidP="00806541">
      <w:pPr>
        <w:pStyle w:val="a4"/>
        <w:numPr>
          <w:ilvl w:val="0"/>
          <w:numId w:val="7"/>
        </w:numPr>
        <w:spacing w:line="360" w:lineRule="auto"/>
        <w:jc w:val="both"/>
        <w:rPr>
          <w:rFonts w:ascii="Times New Roman" w:hAnsi="Times New Roman" w:cs="Times New Roman"/>
          <w:sz w:val="28"/>
          <w:szCs w:val="28"/>
        </w:rPr>
      </w:pPr>
      <w:r w:rsidRPr="00A71A9C">
        <w:rPr>
          <w:rFonts w:ascii="Times New Roman" w:hAnsi="Times New Roman" w:cs="Times New Roman"/>
          <w:sz w:val="28"/>
          <w:szCs w:val="28"/>
        </w:rPr>
        <w:t xml:space="preserve">8. Куташев І.В. Орієнтаційні ідеї у політичних позиціях українських гетьманів / Куташев І.В. // Політологічний </w:t>
      </w:r>
      <w:proofErr w:type="gramStart"/>
      <w:r w:rsidRPr="00A71A9C">
        <w:rPr>
          <w:rFonts w:ascii="Times New Roman" w:hAnsi="Times New Roman" w:cs="Times New Roman"/>
          <w:sz w:val="28"/>
          <w:szCs w:val="28"/>
        </w:rPr>
        <w:t>в</w:t>
      </w:r>
      <w:proofErr w:type="gramEnd"/>
      <w:r w:rsidRPr="00A71A9C">
        <w:rPr>
          <w:rFonts w:ascii="Times New Roman" w:hAnsi="Times New Roman" w:cs="Times New Roman"/>
          <w:sz w:val="28"/>
          <w:szCs w:val="28"/>
        </w:rPr>
        <w:t>існик. – 2006. – Вип. 22. – С. 60—70.</w:t>
      </w:r>
    </w:p>
    <w:p w:rsidR="00806541" w:rsidRPr="00A71A9C" w:rsidRDefault="00806541" w:rsidP="00806541">
      <w:pPr>
        <w:pStyle w:val="a4"/>
        <w:numPr>
          <w:ilvl w:val="0"/>
          <w:numId w:val="7"/>
        </w:numPr>
        <w:spacing w:line="360" w:lineRule="auto"/>
        <w:jc w:val="both"/>
        <w:rPr>
          <w:rFonts w:ascii="Times New Roman" w:eastAsia="Times New Roman" w:hAnsi="Times New Roman" w:cs="Times New Roman"/>
          <w:sz w:val="28"/>
          <w:szCs w:val="28"/>
          <w:lang w:eastAsia="ru-RU"/>
        </w:rPr>
      </w:pPr>
      <w:r w:rsidRPr="00A71A9C">
        <w:rPr>
          <w:rFonts w:ascii="Times New Roman" w:eastAsia="Times New Roman" w:hAnsi="Times New Roman" w:cs="Times New Roman"/>
          <w:sz w:val="28"/>
          <w:szCs w:val="28"/>
          <w:lang w:eastAsia="ru-RU"/>
        </w:rPr>
        <w:t>Степанков</w:t>
      </w:r>
      <w:r w:rsidRPr="00A71A9C">
        <w:rPr>
          <w:rFonts w:ascii="Times New Roman" w:eastAsia="Times New Roman" w:hAnsi="Times New Roman" w:cs="Times New Roman"/>
          <w:color w:val="666666"/>
          <w:sz w:val="28"/>
          <w:szCs w:val="28"/>
          <w:lang w:eastAsia="ru-RU"/>
        </w:rPr>
        <w:t xml:space="preserve"> </w:t>
      </w:r>
      <w:r w:rsidRPr="00A71A9C">
        <w:rPr>
          <w:rFonts w:ascii="Times New Roman" w:eastAsia="Times New Roman" w:hAnsi="Times New Roman" w:cs="Times New Roman"/>
          <w:sz w:val="28"/>
          <w:szCs w:val="28"/>
          <w:lang w:eastAsia="ru-RU"/>
        </w:rPr>
        <w:t>В.С</w:t>
      </w:r>
      <w:r w:rsidRPr="00A71A9C">
        <w:rPr>
          <w:rFonts w:ascii="Times New Roman" w:eastAsia="Times New Roman" w:hAnsi="Times New Roman" w:cs="Times New Roman"/>
          <w:color w:val="666666"/>
          <w:sz w:val="28"/>
          <w:szCs w:val="28"/>
          <w:lang w:eastAsia="ru-RU"/>
        </w:rPr>
        <w:t xml:space="preserve">.  </w:t>
      </w:r>
      <w:r w:rsidRPr="00A71A9C">
        <w:rPr>
          <w:rFonts w:ascii="Times New Roman" w:eastAsia="Times New Roman" w:hAnsi="Times New Roman" w:cs="Times New Roman"/>
          <w:sz w:val="28"/>
          <w:szCs w:val="28"/>
          <w:lang w:eastAsia="ru-RU"/>
        </w:rPr>
        <w:t>Українська держава у середині  XVII століття:  проблеми становлення і боротьби за незалежність (1648-1657 роки): Дис.  ...докт.  іст. наук. - К.,  1993. - С.23, 29.</w:t>
      </w:r>
    </w:p>
    <w:p w:rsidR="00806541" w:rsidRPr="00A71A9C" w:rsidRDefault="00806541" w:rsidP="00806541">
      <w:pPr>
        <w:pStyle w:val="a4"/>
        <w:numPr>
          <w:ilvl w:val="0"/>
          <w:numId w:val="7"/>
        </w:numPr>
        <w:spacing w:line="360" w:lineRule="auto"/>
        <w:jc w:val="both"/>
        <w:rPr>
          <w:rFonts w:ascii="Times New Roman" w:eastAsia="Times New Roman" w:hAnsi="Times New Roman" w:cs="Times New Roman"/>
          <w:sz w:val="28"/>
          <w:szCs w:val="28"/>
          <w:lang w:eastAsia="ru-RU"/>
        </w:rPr>
      </w:pPr>
      <w:r w:rsidRPr="00A71A9C">
        <w:rPr>
          <w:rFonts w:ascii="Times New Roman" w:eastAsia="Times New Roman" w:hAnsi="Times New Roman" w:cs="Times New Roman"/>
          <w:sz w:val="28"/>
          <w:szCs w:val="28"/>
          <w:lang w:eastAsia="ru-RU"/>
        </w:rPr>
        <w:t>Документы об освободительной войне украинского народа 1648-1654 гг. (далі - ДОВ). - К., 1965. - С.9.</w:t>
      </w:r>
    </w:p>
    <w:p w:rsidR="00806541" w:rsidRPr="00A71A9C" w:rsidRDefault="00806541" w:rsidP="00806541">
      <w:pPr>
        <w:pStyle w:val="a4"/>
        <w:numPr>
          <w:ilvl w:val="0"/>
          <w:numId w:val="7"/>
        </w:numPr>
        <w:spacing w:line="360" w:lineRule="auto"/>
        <w:jc w:val="both"/>
        <w:rPr>
          <w:rFonts w:ascii="Times New Roman" w:eastAsia="Times New Roman" w:hAnsi="Times New Roman" w:cs="Times New Roman"/>
          <w:sz w:val="28"/>
          <w:szCs w:val="28"/>
          <w:lang w:eastAsia="ru-RU"/>
        </w:rPr>
      </w:pPr>
      <w:r w:rsidRPr="00A71A9C">
        <w:rPr>
          <w:rFonts w:ascii="Times New Roman" w:hAnsi="Times New Roman" w:cs="Times New Roman"/>
          <w:color w:val="000000"/>
          <w:sz w:val="28"/>
          <w:szCs w:val="28"/>
        </w:rPr>
        <w:t xml:space="preserve">Гуржій О.І. Українська козацька держава </w:t>
      </w:r>
      <w:proofErr w:type="gramStart"/>
      <w:r w:rsidRPr="00A71A9C">
        <w:rPr>
          <w:rFonts w:ascii="Times New Roman" w:hAnsi="Times New Roman" w:cs="Times New Roman"/>
          <w:color w:val="000000"/>
          <w:sz w:val="28"/>
          <w:szCs w:val="28"/>
        </w:rPr>
        <w:t>в</w:t>
      </w:r>
      <w:proofErr w:type="gramEnd"/>
      <w:r w:rsidRPr="00A71A9C">
        <w:rPr>
          <w:rFonts w:ascii="Times New Roman" w:hAnsi="Times New Roman" w:cs="Times New Roman"/>
          <w:color w:val="000000"/>
          <w:sz w:val="28"/>
          <w:szCs w:val="28"/>
        </w:rPr>
        <w:t xml:space="preserve"> другій половиніі ХVП–ХVШ ст.: Кордони. Населення. Право. – К.,1996.</w:t>
      </w:r>
    </w:p>
    <w:p w:rsidR="00806541" w:rsidRPr="00A71A9C" w:rsidRDefault="00806541" w:rsidP="00806541">
      <w:pPr>
        <w:pStyle w:val="a4"/>
        <w:numPr>
          <w:ilvl w:val="0"/>
          <w:numId w:val="7"/>
        </w:numPr>
        <w:spacing w:line="360" w:lineRule="auto"/>
        <w:jc w:val="both"/>
        <w:rPr>
          <w:rFonts w:ascii="Times New Roman" w:eastAsia="Times New Roman" w:hAnsi="Times New Roman" w:cs="Times New Roman"/>
          <w:sz w:val="28"/>
          <w:szCs w:val="28"/>
          <w:lang w:eastAsia="ru-RU"/>
        </w:rPr>
      </w:pPr>
      <w:r w:rsidRPr="00A71A9C">
        <w:rPr>
          <w:rFonts w:ascii="Times New Roman" w:hAnsi="Times New Roman" w:cs="Times New Roman"/>
          <w:color w:val="000000"/>
          <w:sz w:val="28"/>
          <w:szCs w:val="28"/>
        </w:rPr>
        <w:t>Крип’якевич</w:t>
      </w:r>
      <w:proofErr w:type="gramStart"/>
      <w:r w:rsidRPr="00A71A9C">
        <w:rPr>
          <w:rFonts w:ascii="Times New Roman" w:hAnsi="Times New Roman" w:cs="Times New Roman"/>
          <w:color w:val="000000"/>
          <w:sz w:val="28"/>
          <w:szCs w:val="28"/>
        </w:rPr>
        <w:t xml:space="preserve"> І.</w:t>
      </w:r>
      <w:proofErr w:type="gramEnd"/>
      <w:r w:rsidRPr="00A71A9C">
        <w:rPr>
          <w:rFonts w:ascii="Times New Roman" w:hAnsi="Times New Roman" w:cs="Times New Roman"/>
          <w:color w:val="000000"/>
          <w:sz w:val="28"/>
          <w:szCs w:val="28"/>
        </w:rPr>
        <w:t>П. Богдан Хмельницький. – Львів, 1990.</w:t>
      </w:r>
    </w:p>
    <w:p w:rsidR="00806541" w:rsidRPr="00A71A9C" w:rsidRDefault="00806541" w:rsidP="00806541">
      <w:pPr>
        <w:pStyle w:val="a4"/>
        <w:numPr>
          <w:ilvl w:val="0"/>
          <w:numId w:val="7"/>
        </w:numPr>
        <w:spacing w:line="360" w:lineRule="auto"/>
        <w:jc w:val="both"/>
        <w:rPr>
          <w:rFonts w:ascii="Times New Roman" w:eastAsia="Times New Roman" w:hAnsi="Times New Roman" w:cs="Times New Roman"/>
          <w:sz w:val="28"/>
          <w:szCs w:val="28"/>
          <w:lang w:eastAsia="ru-RU"/>
        </w:rPr>
      </w:pPr>
      <w:r w:rsidRPr="00A71A9C">
        <w:rPr>
          <w:rFonts w:ascii="Times New Roman" w:hAnsi="Times New Roman" w:cs="Times New Roman"/>
          <w:color w:val="000000"/>
          <w:sz w:val="28"/>
          <w:szCs w:val="28"/>
        </w:rPr>
        <w:t>Крипякевич</w:t>
      </w:r>
      <w:proofErr w:type="gramStart"/>
      <w:r w:rsidRPr="00A71A9C">
        <w:rPr>
          <w:rFonts w:ascii="Times New Roman" w:hAnsi="Times New Roman" w:cs="Times New Roman"/>
          <w:color w:val="000000"/>
          <w:sz w:val="28"/>
          <w:szCs w:val="28"/>
        </w:rPr>
        <w:t xml:space="preserve"> І.</w:t>
      </w:r>
      <w:proofErr w:type="gramEnd"/>
      <w:r w:rsidRPr="00A71A9C">
        <w:rPr>
          <w:rFonts w:ascii="Times New Roman" w:hAnsi="Times New Roman" w:cs="Times New Roman"/>
          <w:color w:val="000000"/>
          <w:sz w:val="28"/>
          <w:szCs w:val="28"/>
        </w:rPr>
        <w:t>П. Історія України.//Електронна версія -</w:t>
      </w:r>
      <w:r w:rsidRPr="00A71A9C">
        <w:rPr>
          <w:rFonts w:ascii="Times New Roman" w:hAnsi="Times New Roman" w:cs="Times New Roman"/>
          <w:color w:val="000000"/>
          <w:sz w:val="28"/>
          <w:szCs w:val="28"/>
        </w:rPr>
        <w:br/>
        <w:t>Мицик Ю.І. Джерела до історії національно-визвольної війни українського народу середини Х\/</w:t>
      </w:r>
      <w:proofErr w:type="gramStart"/>
      <w:r w:rsidRPr="00A71A9C">
        <w:rPr>
          <w:rFonts w:ascii="Times New Roman" w:hAnsi="Times New Roman" w:cs="Times New Roman"/>
          <w:color w:val="000000"/>
          <w:sz w:val="28"/>
          <w:szCs w:val="28"/>
        </w:rPr>
        <w:t>П</w:t>
      </w:r>
      <w:proofErr w:type="gramEnd"/>
      <w:r w:rsidRPr="00A71A9C">
        <w:rPr>
          <w:rFonts w:ascii="Times New Roman" w:hAnsi="Times New Roman" w:cs="Times New Roman"/>
          <w:color w:val="000000"/>
          <w:sz w:val="28"/>
          <w:szCs w:val="28"/>
        </w:rPr>
        <w:t xml:space="preserve"> соліття. – Дніпропетровськ, 1996.</w:t>
      </w:r>
    </w:p>
    <w:p w:rsidR="00806541" w:rsidRPr="00A71A9C" w:rsidRDefault="00806541" w:rsidP="00806541">
      <w:pPr>
        <w:pStyle w:val="a4"/>
        <w:numPr>
          <w:ilvl w:val="0"/>
          <w:numId w:val="7"/>
        </w:numPr>
        <w:spacing w:line="360" w:lineRule="auto"/>
        <w:jc w:val="both"/>
        <w:rPr>
          <w:rFonts w:ascii="Times New Roman" w:eastAsia="Times New Roman" w:hAnsi="Times New Roman" w:cs="Times New Roman"/>
          <w:sz w:val="28"/>
          <w:szCs w:val="28"/>
          <w:lang w:eastAsia="ru-RU"/>
        </w:rPr>
      </w:pPr>
      <w:r w:rsidRPr="00A71A9C">
        <w:rPr>
          <w:rFonts w:ascii="Times New Roman" w:hAnsi="Times New Roman" w:cs="Times New Roman"/>
          <w:color w:val="000000"/>
          <w:sz w:val="28"/>
          <w:szCs w:val="28"/>
        </w:rPr>
        <w:t xml:space="preserve">Смолій В. Степанков В. Правобережна Україна у другій половині XVII – XVIII </w:t>
      </w:r>
      <w:proofErr w:type="gramStart"/>
      <w:r w:rsidRPr="00A71A9C">
        <w:rPr>
          <w:rFonts w:ascii="Times New Roman" w:hAnsi="Times New Roman" w:cs="Times New Roman"/>
          <w:color w:val="000000"/>
          <w:sz w:val="28"/>
          <w:szCs w:val="28"/>
        </w:rPr>
        <w:t>ст</w:t>
      </w:r>
      <w:proofErr w:type="gramEnd"/>
      <w:r w:rsidRPr="00A71A9C">
        <w:rPr>
          <w:rFonts w:ascii="Times New Roman" w:hAnsi="Times New Roman" w:cs="Times New Roman"/>
          <w:color w:val="000000"/>
          <w:sz w:val="28"/>
          <w:szCs w:val="28"/>
        </w:rPr>
        <w:t>: проблема державотворення. – К., 1993</w:t>
      </w:r>
    </w:p>
    <w:p w:rsidR="00806541" w:rsidRPr="00A71A9C" w:rsidRDefault="00806541" w:rsidP="00806541">
      <w:pPr>
        <w:pStyle w:val="a4"/>
        <w:numPr>
          <w:ilvl w:val="0"/>
          <w:numId w:val="7"/>
        </w:numPr>
        <w:spacing w:line="360" w:lineRule="auto"/>
        <w:jc w:val="both"/>
        <w:rPr>
          <w:rFonts w:ascii="Times New Roman" w:eastAsia="Times New Roman" w:hAnsi="Times New Roman" w:cs="Times New Roman"/>
          <w:sz w:val="28"/>
          <w:szCs w:val="28"/>
          <w:lang w:eastAsia="ru-RU"/>
        </w:rPr>
      </w:pPr>
      <w:r w:rsidRPr="00A71A9C">
        <w:rPr>
          <w:rFonts w:ascii="Times New Roman" w:hAnsi="Times New Roman" w:cs="Times New Roman"/>
          <w:color w:val="000000"/>
          <w:sz w:val="28"/>
          <w:szCs w:val="28"/>
        </w:rPr>
        <w:t xml:space="preserve">Смолій В., Степанков В. У пошуках нової концепції Визвольної війни українського народу </w:t>
      </w:r>
      <w:proofErr w:type="gramStart"/>
      <w:r w:rsidRPr="00A71A9C">
        <w:rPr>
          <w:rFonts w:ascii="Times New Roman" w:hAnsi="Times New Roman" w:cs="Times New Roman"/>
          <w:color w:val="000000"/>
          <w:sz w:val="28"/>
          <w:szCs w:val="28"/>
        </w:rPr>
        <w:t>Х</w:t>
      </w:r>
      <w:proofErr w:type="gramEnd"/>
      <w:r w:rsidRPr="00A71A9C">
        <w:rPr>
          <w:rFonts w:ascii="Times New Roman" w:hAnsi="Times New Roman" w:cs="Times New Roman"/>
          <w:color w:val="000000"/>
          <w:sz w:val="28"/>
          <w:szCs w:val="28"/>
        </w:rPr>
        <w:t>VII ст. — К, 1992. — С. 24—36.</w:t>
      </w:r>
    </w:p>
    <w:p w:rsidR="00806541" w:rsidRPr="00A71A9C" w:rsidRDefault="00806541" w:rsidP="00806541">
      <w:pPr>
        <w:pStyle w:val="a4"/>
        <w:numPr>
          <w:ilvl w:val="0"/>
          <w:numId w:val="7"/>
        </w:numPr>
        <w:spacing w:line="360" w:lineRule="auto"/>
        <w:jc w:val="both"/>
        <w:rPr>
          <w:rFonts w:ascii="Times New Roman" w:eastAsia="Times New Roman" w:hAnsi="Times New Roman" w:cs="Times New Roman"/>
          <w:sz w:val="28"/>
          <w:szCs w:val="28"/>
          <w:lang w:eastAsia="ru-RU"/>
        </w:rPr>
      </w:pPr>
      <w:r w:rsidRPr="00A71A9C">
        <w:rPr>
          <w:rFonts w:ascii="Times New Roman" w:hAnsi="Times New Roman" w:cs="Times New Roman"/>
          <w:color w:val="000000"/>
          <w:sz w:val="28"/>
          <w:szCs w:val="28"/>
        </w:rPr>
        <w:t>Смолій В.А. Степанков В.С. Українська державна ідея XVII – XVIII століть: проблеми формування, еволюції, реалізації. – К., 1997.</w:t>
      </w:r>
    </w:p>
    <w:p w:rsidR="00806541" w:rsidRPr="00A71A9C" w:rsidRDefault="00806541" w:rsidP="00806541">
      <w:pPr>
        <w:pStyle w:val="a4"/>
        <w:numPr>
          <w:ilvl w:val="0"/>
          <w:numId w:val="7"/>
        </w:numPr>
        <w:spacing w:line="360" w:lineRule="auto"/>
        <w:jc w:val="both"/>
        <w:rPr>
          <w:rFonts w:ascii="Times New Roman" w:eastAsia="Times New Roman" w:hAnsi="Times New Roman" w:cs="Times New Roman"/>
          <w:sz w:val="28"/>
          <w:szCs w:val="28"/>
          <w:lang w:eastAsia="ru-RU"/>
        </w:rPr>
      </w:pPr>
      <w:r w:rsidRPr="00A71A9C">
        <w:rPr>
          <w:rFonts w:ascii="Times New Roman" w:hAnsi="Times New Roman" w:cs="Times New Roman"/>
          <w:color w:val="000000"/>
          <w:sz w:val="28"/>
          <w:szCs w:val="28"/>
        </w:rPr>
        <w:t>Смолій В.А., Степанков В.С. Українська національна революція 1648—1676 pp. крізь призму століть.//Український історичний журнал №2,№3 1998</w:t>
      </w:r>
      <w:r w:rsidRPr="00A71A9C">
        <w:rPr>
          <w:rFonts w:ascii="Times New Roman" w:hAnsi="Times New Roman" w:cs="Times New Roman"/>
          <w:color w:val="000000"/>
          <w:sz w:val="28"/>
          <w:szCs w:val="28"/>
          <w:lang w:val="uk-UA"/>
        </w:rPr>
        <w:t xml:space="preserve"> </w:t>
      </w:r>
      <w:proofErr w:type="gramStart"/>
      <w:r w:rsidRPr="00A71A9C">
        <w:rPr>
          <w:rFonts w:ascii="Times New Roman" w:hAnsi="Times New Roman" w:cs="Times New Roman"/>
          <w:color w:val="000000"/>
          <w:sz w:val="28"/>
          <w:szCs w:val="28"/>
          <w:lang w:val="uk-UA"/>
        </w:rPr>
        <w:t>р</w:t>
      </w:r>
      <w:proofErr w:type="gramEnd"/>
      <w:r w:rsidRPr="00A71A9C">
        <w:rPr>
          <w:rFonts w:ascii="Times New Roman" w:hAnsi="Times New Roman" w:cs="Times New Roman"/>
          <w:color w:val="000000"/>
          <w:sz w:val="28"/>
          <w:szCs w:val="28"/>
          <w:lang w:val="uk-UA"/>
        </w:rPr>
        <w:t>ік.</w:t>
      </w:r>
    </w:p>
    <w:p w:rsidR="00806541" w:rsidRPr="00A71A9C" w:rsidRDefault="00806541" w:rsidP="00806541">
      <w:pPr>
        <w:pStyle w:val="a4"/>
        <w:numPr>
          <w:ilvl w:val="0"/>
          <w:numId w:val="7"/>
        </w:numPr>
        <w:spacing w:line="360" w:lineRule="auto"/>
        <w:jc w:val="both"/>
        <w:rPr>
          <w:rFonts w:ascii="Times New Roman" w:eastAsia="Times New Roman" w:hAnsi="Times New Roman" w:cs="Times New Roman"/>
          <w:sz w:val="28"/>
          <w:szCs w:val="28"/>
          <w:lang w:eastAsia="ru-RU"/>
        </w:rPr>
      </w:pPr>
      <w:r w:rsidRPr="00A71A9C">
        <w:rPr>
          <w:rFonts w:ascii="Times New Roman" w:hAnsi="Times New Roman" w:cs="Times New Roman"/>
          <w:color w:val="000000"/>
          <w:sz w:val="28"/>
          <w:szCs w:val="28"/>
          <w:lang w:val="uk-UA"/>
        </w:rPr>
        <w:lastRenderedPageBreak/>
        <w:t>Чухліб Т.В. Козацький устрій Правобережної України (остання чверть Х</w:t>
      </w:r>
      <w:r w:rsidRPr="00A71A9C">
        <w:rPr>
          <w:rFonts w:ascii="Times New Roman" w:hAnsi="Times New Roman" w:cs="Times New Roman"/>
          <w:color w:val="000000"/>
          <w:sz w:val="28"/>
          <w:szCs w:val="28"/>
        </w:rPr>
        <w:t>V</w:t>
      </w:r>
      <w:r w:rsidRPr="00A71A9C">
        <w:rPr>
          <w:rFonts w:ascii="Times New Roman" w:hAnsi="Times New Roman" w:cs="Times New Roman"/>
          <w:color w:val="000000"/>
          <w:sz w:val="28"/>
          <w:szCs w:val="28"/>
          <w:lang w:val="uk-UA"/>
        </w:rPr>
        <w:t>ІІст.). – К., 1996.</w:t>
      </w:r>
    </w:p>
    <w:p w:rsidR="00806541" w:rsidRPr="00DE3851" w:rsidRDefault="00806541" w:rsidP="00806541">
      <w:pPr>
        <w:pStyle w:val="a4"/>
        <w:numPr>
          <w:ilvl w:val="0"/>
          <w:numId w:val="7"/>
        </w:numPr>
        <w:spacing w:line="360" w:lineRule="auto"/>
        <w:jc w:val="both"/>
        <w:rPr>
          <w:rFonts w:ascii="Times New Roman" w:eastAsia="Times New Roman" w:hAnsi="Times New Roman" w:cs="Times New Roman"/>
          <w:sz w:val="28"/>
          <w:szCs w:val="28"/>
          <w:lang w:eastAsia="ru-RU"/>
        </w:rPr>
      </w:pPr>
      <w:r>
        <w:rPr>
          <w:rFonts w:ascii="Times New Roman" w:hAnsi="Times New Roman" w:cs="Times New Roman"/>
          <w:color w:val="000000"/>
          <w:sz w:val="28"/>
          <w:szCs w:val="28"/>
          <w:lang w:val="uk-UA"/>
        </w:rPr>
        <w:t xml:space="preserve"> </w:t>
      </w:r>
      <w:r w:rsidRPr="00A71A9C">
        <w:rPr>
          <w:rFonts w:ascii="Times New Roman" w:hAnsi="Times New Roman" w:cs="Times New Roman"/>
          <w:color w:val="000000"/>
          <w:sz w:val="28"/>
          <w:szCs w:val="28"/>
        </w:rPr>
        <w:t xml:space="preserve">Щербак В. Українське козацтво: Формування </w:t>
      </w:r>
      <w:proofErr w:type="gramStart"/>
      <w:r w:rsidRPr="00A71A9C">
        <w:rPr>
          <w:rFonts w:ascii="Times New Roman" w:hAnsi="Times New Roman" w:cs="Times New Roman"/>
          <w:color w:val="000000"/>
          <w:sz w:val="28"/>
          <w:szCs w:val="28"/>
        </w:rPr>
        <w:t>соц</w:t>
      </w:r>
      <w:proofErr w:type="gramEnd"/>
      <w:r w:rsidRPr="00A71A9C">
        <w:rPr>
          <w:rFonts w:ascii="Times New Roman" w:hAnsi="Times New Roman" w:cs="Times New Roman"/>
          <w:color w:val="000000"/>
          <w:sz w:val="28"/>
          <w:szCs w:val="28"/>
        </w:rPr>
        <w:t xml:space="preserve">іального стану. Друга половина ХV – середина </w:t>
      </w:r>
      <w:proofErr w:type="gramStart"/>
      <w:r w:rsidRPr="00A71A9C">
        <w:rPr>
          <w:rFonts w:ascii="Times New Roman" w:hAnsi="Times New Roman" w:cs="Times New Roman"/>
          <w:color w:val="000000"/>
          <w:sz w:val="28"/>
          <w:szCs w:val="28"/>
        </w:rPr>
        <w:t>Х</w:t>
      </w:r>
      <w:proofErr w:type="gramEnd"/>
      <w:r w:rsidRPr="00A71A9C">
        <w:rPr>
          <w:rFonts w:ascii="Times New Roman" w:hAnsi="Times New Roman" w:cs="Times New Roman"/>
          <w:color w:val="000000"/>
          <w:sz w:val="28"/>
          <w:szCs w:val="28"/>
        </w:rPr>
        <w:t>VII ст. – К., 2000.</w:t>
      </w:r>
    </w:p>
    <w:p w:rsidR="00DE3851" w:rsidRDefault="00DE3851" w:rsidP="00DE3851">
      <w:pPr>
        <w:pStyle w:val="a4"/>
        <w:spacing w:line="360" w:lineRule="auto"/>
        <w:jc w:val="both"/>
        <w:rPr>
          <w:rFonts w:ascii="Times New Roman" w:hAnsi="Times New Roman" w:cs="Times New Roman"/>
          <w:color w:val="000000"/>
          <w:sz w:val="28"/>
          <w:szCs w:val="28"/>
          <w:lang w:val="uk-UA"/>
        </w:rPr>
      </w:pPr>
    </w:p>
    <w:p w:rsidR="00DE3851" w:rsidRDefault="00DE3851" w:rsidP="00DE3851">
      <w:pPr>
        <w:pStyle w:val="a4"/>
        <w:spacing w:line="360" w:lineRule="auto"/>
        <w:jc w:val="both"/>
        <w:rPr>
          <w:rFonts w:ascii="Times New Roman" w:hAnsi="Times New Roman" w:cs="Times New Roman"/>
          <w:color w:val="000000"/>
          <w:sz w:val="28"/>
          <w:szCs w:val="28"/>
          <w:lang w:val="uk-UA"/>
        </w:rPr>
      </w:pPr>
    </w:p>
    <w:p w:rsidR="00DE3851" w:rsidRDefault="00DE3851" w:rsidP="00DE3851">
      <w:pPr>
        <w:pStyle w:val="a4"/>
        <w:spacing w:line="360" w:lineRule="auto"/>
        <w:jc w:val="both"/>
        <w:rPr>
          <w:rFonts w:ascii="Times New Roman" w:hAnsi="Times New Roman" w:cs="Times New Roman"/>
          <w:color w:val="000000"/>
          <w:sz w:val="28"/>
          <w:szCs w:val="28"/>
          <w:lang w:val="uk-UA"/>
        </w:rPr>
      </w:pPr>
    </w:p>
    <w:p w:rsidR="00DE3851" w:rsidRDefault="00DE3851" w:rsidP="00DE3851">
      <w:pPr>
        <w:pStyle w:val="a4"/>
        <w:spacing w:line="360" w:lineRule="auto"/>
        <w:jc w:val="both"/>
        <w:rPr>
          <w:rFonts w:ascii="Times New Roman" w:hAnsi="Times New Roman" w:cs="Times New Roman"/>
          <w:color w:val="000000"/>
          <w:sz w:val="28"/>
          <w:szCs w:val="28"/>
          <w:lang w:val="uk-UA"/>
        </w:rPr>
      </w:pPr>
    </w:p>
    <w:p w:rsidR="00DE3851" w:rsidRDefault="00DE3851" w:rsidP="00DE3851">
      <w:pPr>
        <w:pStyle w:val="a4"/>
        <w:spacing w:line="360" w:lineRule="auto"/>
        <w:jc w:val="both"/>
        <w:rPr>
          <w:rFonts w:ascii="Times New Roman" w:hAnsi="Times New Roman" w:cs="Times New Roman"/>
          <w:color w:val="000000"/>
          <w:sz w:val="28"/>
          <w:szCs w:val="28"/>
          <w:lang w:val="uk-UA"/>
        </w:rPr>
      </w:pPr>
    </w:p>
    <w:p w:rsidR="00DE3851" w:rsidRDefault="00DE3851" w:rsidP="00DE3851">
      <w:pPr>
        <w:pStyle w:val="a4"/>
        <w:spacing w:line="360" w:lineRule="auto"/>
        <w:jc w:val="both"/>
        <w:rPr>
          <w:rFonts w:ascii="Times New Roman" w:hAnsi="Times New Roman" w:cs="Times New Roman"/>
          <w:color w:val="000000"/>
          <w:sz w:val="28"/>
          <w:szCs w:val="28"/>
          <w:lang w:val="uk-UA"/>
        </w:rPr>
      </w:pPr>
    </w:p>
    <w:p w:rsidR="00DE3851" w:rsidRDefault="00DE3851" w:rsidP="00DE3851">
      <w:pPr>
        <w:pStyle w:val="a4"/>
        <w:spacing w:line="360" w:lineRule="auto"/>
        <w:jc w:val="both"/>
        <w:rPr>
          <w:rFonts w:ascii="Times New Roman" w:hAnsi="Times New Roman" w:cs="Times New Roman"/>
          <w:color w:val="000000"/>
          <w:sz w:val="28"/>
          <w:szCs w:val="28"/>
          <w:lang w:val="uk-UA"/>
        </w:rPr>
      </w:pPr>
    </w:p>
    <w:p w:rsidR="00DE3851" w:rsidRDefault="00DE3851" w:rsidP="00DE3851">
      <w:pPr>
        <w:pStyle w:val="a4"/>
        <w:spacing w:line="360" w:lineRule="auto"/>
        <w:jc w:val="both"/>
        <w:rPr>
          <w:rFonts w:ascii="Times New Roman" w:hAnsi="Times New Roman" w:cs="Times New Roman"/>
          <w:color w:val="000000"/>
          <w:sz w:val="28"/>
          <w:szCs w:val="28"/>
          <w:lang w:val="uk-UA"/>
        </w:rPr>
      </w:pPr>
    </w:p>
    <w:p w:rsidR="00DE3851" w:rsidRDefault="00DE3851" w:rsidP="00DE3851">
      <w:pPr>
        <w:pStyle w:val="a4"/>
        <w:spacing w:line="360" w:lineRule="auto"/>
        <w:jc w:val="both"/>
        <w:rPr>
          <w:rFonts w:ascii="Times New Roman" w:hAnsi="Times New Roman" w:cs="Times New Roman"/>
          <w:color w:val="000000"/>
          <w:sz w:val="28"/>
          <w:szCs w:val="28"/>
          <w:lang w:val="uk-UA"/>
        </w:rPr>
      </w:pPr>
    </w:p>
    <w:p w:rsidR="00DE3851" w:rsidRDefault="00DE3851" w:rsidP="00DE3851">
      <w:pPr>
        <w:pStyle w:val="a4"/>
        <w:spacing w:line="360" w:lineRule="auto"/>
        <w:jc w:val="both"/>
        <w:rPr>
          <w:rFonts w:ascii="Times New Roman" w:hAnsi="Times New Roman" w:cs="Times New Roman"/>
          <w:color w:val="000000"/>
          <w:sz w:val="28"/>
          <w:szCs w:val="28"/>
          <w:lang w:val="uk-UA"/>
        </w:rPr>
      </w:pPr>
    </w:p>
    <w:p w:rsidR="00DE3851" w:rsidRDefault="00DE3851" w:rsidP="00DE3851">
      <w:pPr>
        <w:pStyle w:val="a4"/>
        <w:spacing w:line="360" w:lineRule="auto"/>
        <w:jc w:val="both"/>
        <w:rPr>
          <w:rFonts w:ascii="Times New Roman" w:hAnsi="Times New Roman" w:cs="Times New Roman"/>
          <w:color w:val="000000"/>
          <w:sz w:val="28"/>
          <w:szCs w:val="28"/>
          <w:lang w:val="uk-UA"/>
        </w:rPr>
      </w:pPr>
    </w:p>
    <w:p w:rsidR="00DE3851" w:rsidRDefault="00DE3851" w:rsidP="00DE3851">
      <w:pPr>
        <w:pStyle w:val="a4"/>
        <w:spacing w:line="360" w:lineRule="auto"/>
        <w:jc w:val="both"/>
        <w:rPr>
          <w:rFonts w:ascii="Times New Roman" w:hAnsi="Times New Roman" w:cs="Times New Roman"/>
          <w:color w:val="000000"/>
          <w:sz w:val="28"/>
          <w:szCs w:val="28"/>
          <w:lang w:val="uk-UA"/>
        </w:rPr>
      </w:pPr>
    </w:p>
    <w:p w:rsidR="00DE3851" w:rsidRDefault="00DE3851" w:rsidP="00DE3851">
      <w:pPr>
        <w:pStyle w:val="a4"/>
        <w:spacing w:line="360" w:lineRule="auto"/>
        <w:jc w:val="both"/>
        <w:rPr>
          <w:rFonts w:ascii="Times New Roman" w:hAnsi="Times New Roman" w:cs="Times New Roman"/>
          <w:color w:val="000000"/>
          <w:sz w:val="28"/>
          <w:szCs w:val="28"/>
          <w:lang w:val="uk-UA"/>
        </w:rPr>
      </w:pPr>
    </w:p>
    <w:p w:rsidR="00DE3851" w:rsidRDefault="00DE3851" w:rsidP="00DE3851">
      <w:pPr>
        <w:pStyle w:val="a4"/>
        <w:spacing w:line="360" w:lineRule="auto"/>
        <w:jc w:val="both"/>
        <w:rPr>
          <w:rFonts w:ascii="Times New Roman" w:hAnsi="Times New Roman" w:cs="Times New Roman"/>
          <w:color w:val="000000"/>
          <w:sz w:val="28"/>
          <w:szCs w:val="28"/>
          <w:lang w:val="uk-UA"/>
        </w:rPr>
      </w:pPr>
    </w:p>
    <w:p w:rsidR="00DE3851" w:rsidRDefault="00DE3851" w:rsidP="00DE3851">
      <w:pPr>
        <w:pStyle w:val="a4"/>
        <w:spacing w:line="360" w:lineRule="auto"/>
        <w:jc w:val="both"/>
        <w:rPr>
          <w:rFonts w:ascii="Times New Roman" w:hAnsi="Times New Roman" w:cs="Times New Roman"/>
          <w:color w:val="000000"/>
          <w:sz w:val="28"/>
          <w:szCs w:val="28"/>
          <w:lang w:val="uk-UA"/>
        </w:rPr>
      </w:pPr>
    </w:p>
    <w:p w:rsidR="00DE3851" w:rsidRDefault="00DE3851" w:rsidP="00DE3851">
      <w:pPr>
        <w:pStyle w:val="a4"/>
        <w:spacing w:line="360" w:lineRule="auto"/>
        <w:jc w:val="both"/>
        <w:rPr>
          <w:rFonts w:ascii="Times New Roman" w:hAnsi="Times New Roman" w:cs="Times New Roman"/>
          <w:color w:val="000000"/>
          <w:sz w:val="28"/>
          <w:szCs w:val="28"/>
          <w:lang w:val="uk-UA"/>
        </w:rPr>
      </w:pPr>
    </w:p>
    <w:p w:rsidR="00DE3851" w:rsidRDefault="00DE3851" w:rsidP="00DE3851">
      <w:pPr>
        <w:pStyle w:val="a4"/>
        <w:spacing w:line="360" w:lineRule="auto"/>
        <w:jc w:val="both"/>
        <w:rPr>
          <w:rFonts w:ascii="Times New Roman" w:hAnsi="Times New Roman" w:cs="Times New Roman"/>
          <w:color w:val="000000"/>
          <w:sz w:val="28"/>
          <w:szCs w:val="28"/>
          <w:lang w:val="uk-UA"/>
        </w:rPr>
      </w:pPr>
    </w:p>
    <w:p w:rsidR="00DE3851" w:rsidRDefault="00DE3851" w:rsidP="00DE3851">
      <w:pPr>
        <w:pStyle w:val="a4"/>
        <w:spacing w:line="360" w:lineRule="auto"/>
        <w:jc w:val="both"/>
        <w:rPr>
          <w:rFonts w:ascii="Times New Roman" w:hAnsi="Times New Roman" w:cs="Times New Roman"/>
          <w:color w:val="000000"/>
          <w:sz w:val="28"/>
          <w:szCs w:val="28"/>
          <w:lang w:val="uk-UA"/>
        </w:rPr>
      </w:pPr>
    </w:p>
    <w:p w:rsidR="00DE3851" w:rsidRDefault="00DE3851" w:rsidP="00DE3851">
      <w:pPr>
        <w:pStyle w:val="a4"/>
        <w:spacing w:line="360" w:lineRule="auto"/>
        <w:jc w:val="both"/>
        <w:rPr>
          <w:rFonts w:ascii="Times New Roman" w:hAnsi="Times New Roman" w:cs="Times New Roman"/>
          <w:color w:val="000000"/>
          <w:sz w:val="28"/>
          <w:szCs w:val="28"/>
          <w:lang w:val="uk-UA"/>
        </w:rPr>
      </w:pPr>
    </w:p>
    <w:p w:rsidR="00DE3851" w:rsidRDefault="00DE3851" w:rsidP="00DE3851">
      <w:pPr>
        <w:pStyle w:val="a4"/>
        <w:spacing w:line="360" w:lineRule="auto"/>
        <w:jc w:val="both"/>
        <w:rPr>
          <w:rFonts w:ascii="Times New Roman" w:hAnsi="Times New Roman" w:cs="Times New Roman"/>
          <w:color w:val="000000"/>
          <w:sz w:val="28"/>
          <w:szCs w:val="28"/>
          <w:lang w:val="uk-UA"/>
        </w:rPr>
      </w:pPr>
    </w:p>
    <w:p w:rsidR="00DE3851" w:rsidRDefault="00DE3851" w:rsidP="00DE3851">
      <w:pPr>
        <w:pStyle w:val="a4"/>
        <w:spacing w:line="360" w:lineRule="auto"/>
        <w:jc w:val="both"/>
        <w:rPr>
          <w:rFonts w:ascii="Times New Roman" w:hAnsi="Times New Roman" w:cs="Times New Roman"/>
          <w:color w:val="000000"/>
          <w:sz w:val="28"/>
          <w:szCs w:val="28"/>
          <w:lang w:val="uk-UA"/>
        </w:rPr>
      </w:pPr>
    </w:p>
    <w:p w:rsidR="00DE3851" w:rsidRDefault="00DE3851" w:rsidP="00DE3851">
      <w:pPr>
        <w:spacing w:before="100" w:beforeAutospacing="1" w:after="100" w:afterAutospacing="1" w:line="360" w:lineRule="auto"/>
        <w:jc w:val="right"/>
        <w:outlineLvl w:val="1"/>
        <w:rPr>
          <w:rFonts w:ascii="Times New Roman" w:eastAsia="Times New Roman" w:hAnsi="Times New Roman" w:cs="Times New Roman"/>
          <w:bCs/>
          <w:iCs/>
          <w:sz w:val="28"/>
          <w:szCs w:val="28"/>
          <w:lang w:val="uk-UA" w:eastAsia="ru-RU"/>
        </w:rPr>
      </w:pPr>
    </w:p>
    <w:p w:rsidR="00DE3851" w:rsidRDefault="00DE3851" w:rsidP="00DE3851">
      <w:pPr>
        <w:spacing w:before="100" w:beforeAutospacing="1" w:after="100" w:afterAutospacing="1" w:line="360" w:lineRule="auto"/>
        <w:jc w:val="right"/>
        <w:outlineLvl w:val="1"/>
        <w:rPr>
          <w:rFonts w:ascii="Times New Roman" w:eastAsia="Times New Roman" w:hAnsi="Times New Roman" w:cs="Times New Roman"/>
          <w:bCs/>
          <w:iCs/>
          <w:sz w:val="28"/>
          <w:szCs w:val="28"/>
          <w:lang w:val="uk-UA" w:eastAsia="ru-RU"/>
        </w:rPr>
      </w:pPr>
    </w:p>
    <w:p w:rsidR="00EF399A" w:rsidRDefault="00EF399A" w:rsidP="00DE3851">
      <w:pPr>
        <w:spacing w:before="100" w:beforeAutospacing="1" w:after="100" w:afterAutospacing="1" w:line="360" w:lineRule="auto"/>
        <w:jc w:val="right"/>
        <w:outlineLvl w:val="1"/>
        <w:rPr>
          <w:rFonts w:ascii="Times New Roman" w:eastAsia="Times New Roman" w:hAnsi="Times New Roman" w:cs="Times New Roman"/>
          <w:bCs/>
          <w:iCs/>
          <w:sz w:val="28"/>
          <w:szCs w:val="28"/>
          <w:lang w:val="uk-UA" w:eastAsia="ru-RU"/>
        </w:rPr>
      </w:pPr>
    </w:p>
    <w:p w:rsidR="00DE3851" w:rsidRPr="003909D7" w:rsidRDefault="00DE3851" w:rsidP="00DE3851">
      <w:pPr>
        <w:spacing w:before="100" w:beforeAutospacing="1" w:after="100" w:afterAutospacing="1" w:line="360" w:lineRule="auto"/>
        <w:jc w:val="right"/>
        <w:outlineLvl w:val="1"/>
        <w:rPr>
          <w:rFonts w:ascii="Times New Roman" w:eastAsia="Times New Roman" w:hAnsi="Times New Roman" w:cs="Times New Roman"/>
          <w:bCs/>
          <w:iCs/>
          <w:sz w:val="28"/>
          <w:szCs w:val="28"/>
          <w:lang w:val="uk-UA" w:eastAsia="ru-RU"/>
        </w:rPr>
      </w:pPr>
      <w:r w:rsidRPr="003909D7">
        <w:rPr>
          <w:rFonts w:ascii="Times New Roman" w:eastAsia="Times New Roman" w:hAnsi="Times New Roman" w:cs="Times New Roman"/>
          <w:bCs/>
          <w:iCs/>
          <w:sz w:val="28"/>
          <w:szCs w:val="28"/>
          <w:lang w:val="uk-UA" w:eastAsia="ru-RU"/>
        </w:rPr>
        <w:lastRenderedPageBreak/>
        <w:t>Додаток 1</w:t>
      </w:r>
    </w:p>
    <w:p w:rsidR="00DE3851" w:rsidRPr="006025C4" w:rsidRDefault="00DE3851" w:rsidP="00DE3851">
      <w:pPr>
        <w:spacing w:before="100" w:beforeAutospacing="1" w:after="100" w:afterAutospacing="1" w:line="360" w:lineRule="auto"/>
        <w:outlineLvl w:val="1"/>
        <w:rPr>
          <w:rFonts w:ascii="Times New Roman" w:eastAsia="Times New Roman" w:hAnsi="Times New Roman" w:cs="Times New Roman"/>
          <w:b/>
          <w:bCs/>
          <w:sz w:val="28"/>
          <w:szCs w:val="28"/>
          <w:lang w:val="uk-UA" w:eastAsia="ru-RU"/>
        </w:rPr>
      </w:pPr>
      <w:r w:rsidRPr="006025C4">
        <w:rPr>
          <w:rFonts w:ascii="Times New Roman" w:eastAsia="Times New Roman" w:hAnsi="Times New Roman" w:cs="Times New Roman"/>
          <w:b/>
          <w:bCs/>
          <w:i/>
          <w:iCs/>
          <w:sz w:val="28"/>
          <w:szCs w:val="28"/>
          <w:lang w:val="uk-UA" w:eastAsia="ru-RU"/>
        </w:rPr>
        <w:t>СЕВЕРИН (СЕМЕКСІЙ, СЕМЕРІЙ) НАЛИВАЙКО</w:t>
      </w:r>
    </w:p>
    <w:p w:rsidR="00DE3851" w:rsidRPr="006025C4" w:rsidRDefault="00DE3851" w:rsidP="00DE3851">
      <w:pPr>
        <w:spacing w:after="0" w:line="360" w:lineRule="auto"/>
        <w:ind w:left="500" w:firstLine="300"/>
        <w:jc w:val="both"/>
        <w:rPr>
          <w:rFonts w:ascii="Times New Roman" w:eastAsia="Times New Roman" w:hAnsi="Times New Roman" w:cs="Times New Roman"/>
          <w:color w:val="000000"/>
          <w:sz w:val="18"/>
          <w:szCs w:val="18"/>
          <w:lang w:val="uk-UA" w:eastAsia="ru-RU"/>
        </w:rPr>
      </w:pPr>
      <w:r w:rsidRPr="006025C4">
        <w:rPr>
          <w:rFonts w:ascii="Times New Roman" w:eastAsia="Times New Roman" w:hAnsi="Times New Roman" w:cs="Times New Roman"/>
          <w:color w:val="000000"/>
          <w:sz w:val="28"/>
          <w:szCs w:val="28"/>
          <w:lang w:val="uk-UA" w:eastAsia="ru-RU"/>
        </w:rPr>
        <w:t>Народився в м. Гусятині на Поділлі в родині кушніра, рік невідомий. Після смерті батька, закатованого слугами магната О. Калиновського, переїхав до Острога і жив біля брата Дем’яна. Пішов на Запорожжя, брав участь у походах проти турків і татар. Повернувшись в Острог, вступив на службу до князя К. Острозького, згодом ставши сотником його надвірної хоругви. Брав участь у розгромі заколоту К. Косинського. Після того залишив службу і на Браилавщині організував козацького загона. Відбув похід у Молдавію. Потім повернувся на Запорозьку Січ. Організовував козацтво на Брацлавщині, зробив похід на Білорусію. 1595 року, тиснений польським військом, відступив на Лівобережжя. Навесні 1596 року повстанське військо було оточене поляками на р. Солониці. Козаки видали полякам С. Наливайка, М. Шаулу та інших керівників повстання. Був страчений у Варшаві 11 (21) квітня 1597 року. «Лист до короля» С. Наливайка не тільки описує рух повстанців, але й подає прецікавого державотворчого проекти козацької автономної структури</w:t>
      </w:r>
      <w:r w:rsidRPr="006025C4">
        <w:rPr>
          <w:rFonts w:ascii="Times New Roman" w:eastAsia="Times New Roman" w:hAnsi="Times New Roman" w:cs="Times New Roman"/>
          <w:color w:val="000000"/>
          <w:sz w:val="18"/>
          <w:szCs w:val="18"/>
          <w:lang w:val="uk-UA" w:eastAsia="ru-RU"/>
        </w:rPr>
        <w:t>.</w:t>
      </w:r>
    </w:p>
    <w:p w:rsidR="00DE3851" w:rsidRPr="006025C4" w:rsidRDefault="00DE3851" w:rsidP="00DE3851">
      <w:pPr>
        <w:spacing w:after="0" w:line="360" w:lineRule="auto"/>
        <w:ind w:firstLine="400"/>
        <w:jc w:val="both"/>
        <w:rPr>
          <w:rFonts w:ascii="Times New Roman" w:eastAsia="Times New Roman" w:hAnsi="Times New Roman" w:cs="Times New Roman"/>
          <w:lang w:val="uk-UA" w:eastAsia="ru-RU"/>
        </w:rPr>
      </w:pPr>
    </w:p>
    <w:p w:rsidR="00DE3851" w:rsidRPr="006025C4" w:rsidRDefault="00DE3851" w:rsidP="00DE3851">
      <w:pPr>
        <w:spacing w:after="0" w:line="360" w:lineRule="auto"/>
        <w:ind w:firstLine="400"/>
        <w:jc w:val="right"/>
        <w:rPr>
          <w:rFonts w:ascii="Times New Roman" w:eastAsia="Times New Roman" w:hAnsi="Times New Roman" w:cs="Times New Roman"/>
          <w:sz w:val="28"/>
          <w:szCs w:val="28"/>
          <w:lang w:val="uk-UA" w:eastAsia="ru-RU"/>
        </w:rPr>
      </w:pPr>
    </w:p>
    <w:p w:rsidR="00DE3851" w:rsidRDefault="00DE3851" w:rsidP="00DE3851">
      <w:pPr>
        <w:spacing w:after="0" w:line="360" w:lineRule="auto"/>
        <w:ind w:firstLine="400"/>
        <w:jc w:val="right"/>
        <w:rPr>
          <w:rFonts w:ascii="Times New Roman" w:eastAsia="Times New Roman" w:hAnsi="Times New Roman" w:cs="Times New Roman"/>
          <w:sz w:val="28"/>
          <w:szCs w:val="28"/>
          <w:lang w:val="uk-UA" w:eastAsia="ru-RU"/>
        </w:rPr>
      </w:pPr>
    </w:p>
    <w:p w:rsidR="00DE3851" w:rsidRDefault="00DE3851" w:rsidP="00DE3851">
      <w:pPr>
        <w:spacing w:after="0" w:line="360" w:lineRule="auto"/>
        <w:ind w:firstLine="400"/>
        <w:jc w:val="right"/>
        <w:rPr>
          <w:rFonts w:ascii="Times New Roman" w:eastAsia="Times New Roman" w:hAnsi="Times New Roman" w:cs="Times New Roman"/>
          <w:sz w:val="28"/>
          <w:szCs w:val="28"/>
          <w:lang w:val="uk-UA" w:eastAsia="ru-RU"/>
        </w:rPr>
      </w:pPr>
    </w:p>
    <w:p w:rsidR="00DE3851" w:rsidRDefault="00DE3851" w:rsidP="00DE3851">
      <w:pPr>
        <w:spacing w:after="0" w:line="360" w:lineRule="auto"/>
        <w:ind w:firstLine="400"/>
        <w:jc w:val="right"/>
        <w:rPr>
          <w:rFonts w:ascii="Times New Roman" w:eastAsia="Times New Roman" w:hAnsi="Times New Roman" w:cs="Times New Roman"/>
          <w:sz w:val="28"/>
          <w:szCs w:val="28"/>
          <w:lang w:val="uk-UA" w:eastAsia="ru-RU"/>
        </w:rPr>
      </w:pPr>
    </w:p>
    <w:p w:rsidR="00DE3851" w:rsidRDefault="00DE3851" w:rsidP="00DE3851">
      <w:pPr>
        <w:spacing w:after="0" w:line="360" w:lineRule="auto"/>
        <w:ind w:firstLine="400"/>
        <w:jc w:val="right"/>
        <w:rPr>
          <w:rFonts w:ascii="Times New Roman" w:eastAsia="Times New Roman" w:hAnsi="Times New Roman" w:cs="Times New Roman"/>
          <w:sz w:val="28"/>
          <w:szCs w:val="28"/>
          <w:lang w:val="uk-UA" w:eastAsia="ru-RU"/>
        </w:rPr>
      </w:pPr>
    </w:p>
    <w:p w:rsidR="00DE3851" w:rsidRDefault="00DE3851" w:rsidP="00DE3851">
      <w:pPr>
        <w:spacing w:after="0" w:line="360" w:lineRule="auto"/>
        <w:ind w:firstLine="400"/>
        <w:jc w:val="right"/>
        <w:rPr>
          <w:rFonts w:ascii="Times New Roman" w:eastAsia="Times New Roman" w:hAnsi="Times New Roman" w:cs="Times New Roman"/>
          <w:sz w:val="28"/>
          <w:szCs w:val="28"/>
          <w:lang w:val="uk-UA" w:eastAsia="ru-RU"/>
        </w:rPr>
      </w:pPr>
    </w:p>
    <w:p w:rsidR="00DE3851" w:rsidRDefault="00DE3851" w:rsidP="00DE3851">
      <w:pPr>
        <w:spacing w:after="0" w:line="360" w:lineRule="auto"/>
        <w:ind w:firstLine="400"/>
        <w:jc w:val="right"/>
        <w:rPr>
          <w:rFonts w:ascii="Times New Roman" w:eastAsia="Times New Roman" w:hAnsi="Times New Roman" w:cs="Times New Roman"/>
          <w:sz w:val="28"/>
          <w:szCs w:val="28"/>
          <w:lang w:val="uk-UA" w:eastAsia="ru-RU"/>
        </w:rPr>
      </w:pPr>
    </w:p>
    <w:p w:rsidR="00DE3851" w:rsidRDefault="00DE3851" w:rsidP="00DE3851">
      <w:pPr>
        <w:spacing w:after="0" w:line="360" w:lineRule="auto"/>
        <w:ind w:firstLine="400"/>
        <w:jc w:val="right"/>
        <w:rPr>
          <w:rFonts w:ascii="Times New Roman" w:eastAsia="Times New Roman" w:hAnsi="Times New Roman" w:cs="Times New Roman"/>
          <w:sz w:val="28"/>
          <w:szCs w:val="28"/>
          <w:lang w:val="uk-UA" w:eastAsia="ru-RU"/>
        </w:rPr>
      </w:pPr>
    </w:p>
    <w:p w:rsidR="00DE3851" w:rsidRDefault="00DE3851" w:rsidP="00DE3851">
      <w:pPr>
        <w:spacing w:after="0" w:line="360" w:lineRule="auto"/>
        <w:ind w:firstLine="400"/>
        <w:jc w:val="right"/>
        <w:rPr>
          <w:rFonts w:ascii="Times New Roman" w:eastAsia="Times New Roman" w:hAnsi="Times New Roman" w:cs="Times New Roman"/>
          <w:sz w:val="28"/>
          <w:szCs w:val="28"/>
          <w:lang w:val="uk-UA" w:eastAsia="ru-RU"/>
        </w:rPr>
      </w:pPr>
    </w:p>
    <w:p w:rsidR="00DE3851" w:rsidRDefault="00DE3851" w:rsidP="00DE3851">
      <w:pPr>
        <w:spacing w:after="0" w:line="360" w:lineRule="auto"/>
        <w:ind w:firstLine="400"/>
        <w:jc w:val="right"/>
        <w:rPr>
          <w:rFonts w:ascii="Times New Roman" w:eastAsia="Times New Roman" w:hAnsi="Times New Roman" w:cs="Times New Roman"/>
          <w:sz w:val="28"/>
          <w:szCs w:val="28"/>
          <w:lang w:val="uk-UA" w:eastAsia="ru-RU"/>
        </w:rPr>
      </w:pPr>
    </w:p>
    <w:p w:rsidR="00DE3851" w:rsidRDefault="00DE3851" w:rsidP="00DE3851">
      <w:pPr>
        <w:spacing w:after="0" w:line="360" w:lineRule="auto"/>
        <w:ind w:firstLine="400"/>
        <w:jc w:val="right"/>
        <w:rPr>
          <w:rFonts w:ascii="Times New Roman" w:eastAsia="Times New Roman" w:hAnsi="Times New Roman" w:cs="Times New Roman"/>
          <w:sz w:val="28"/>
          <w:szCs w:val="28"/>
          <w:lang w:val="uk-UA" w:eastAsia="ru-RU"/>
        </w:rPr>
      </w:pPr>
    </w:p>
    <w:p w:rsidR="00DE3851" w:rsidRDefault="00DE3851" w:rsidP="00DE3851">
      <w:pPr>
        <w:spacing w:after="0" w:line="360" w:lineRule="auto"/>
        <w:ind w:firstLine="400"/>
        <w:jc w:val="right"/>
        <w:rPr>
          <w:rFonts w:ascii="Times New Roman" w:eastAsia="Times New Roman" w:hAnsi="Times New Roman" w:cs="Times New Roman"/>
          <w:sz w:val="28"/>
          <w:szCs w:val="28"/>
          <w:lang w:val="uk-UA" w:eastAsia="ru-RU"/>
        </w:rPr>
      </w:pPr>
    </w:p>
    <w:p w:rsidR="00DE3851" w:rsidRPr="006025C4" w:rsidRDefault="00DE3851" w:rsidP="00DE3851">
      <w:pPr>
        <w:spacing w:after="0" w:line="360" w:lineRule="auto"/>
        <w:ind w:firstLine="400"/>
        <w:jc w:val="right"/>
        <w:rPr>
          <w:rFonts w:ascii="Times New Roman" w:eastAsia="Times New Roman" w:hAnsi="Times New Roman" w:cs="Times New Roman"/>
          <w:sz w:val="28"/>
          <w:szCs w:val="28"/>
          <w:lang w:val="uk-UA" w:eastAsia="ru-RU"/>
        </w:rPr>
      </w:pPr>
      <w:r w:rsidRPr="003909D7">
        <w:rPr>
          <w:rFonts w:ascii="Times New Roman" w:eastAsia="Times New Roman" w:hAnsi="Times New Roman" w:cs="Times New Roman"/>
          <w:sz w:val="28"/>
          <w:szCs w:val="28"/>
          <w:lang w:val="uk-UA" w:eastAsia="ru-RU"/>
        </w:rPr>
        <w:lastRenderedPageBreak/>
        <w:t>Додаток 2</w:t>
      </w:r>
    </w:p>
    <w:p w:rsidR="00DE3851" w:rsidRPr="006025C4" w:rsidRDefault="00DE3851" w:rsidP="00DE3851">
      <w:pPr>
        <w:spacing w:before="100" w:beforeAutospacing="1" w:after="100" w:afterAutospacing="1" w:line="360" w:lineRule="auto"/>
        <w:outlineLvl w:val="0"/>
        <w:rPr>
          <w:rFonts w:ascii="Times New Roman" w:eastAsia="Times New Roman" w:hAnsi="Times New Roman" w:cs="Times New Roman"/>
          <w:b/>
          <w:bCs/>
          <w:kern w:val="36"/>
          <w:sz w:val="28"/>
          <w:szCs w:val="28"/>
          <w:lang w:val="uk-UA" w:eastAsia="ru-RU"/>
        </w:rPr>
      </w:pPr>
      <w:r w:rsidRPr="006025C4">
        <w:rPr>
          <w:rFonts w:ascii="Times New Roman" w:eastAsia="Times New Roman" w:hAnsi="Times New Roman" w:cs="Times New Roman"/>
          <w:b/>
          <w:bCs/>
          <w:kern w:val="36"/>
          <w:sz w:val="28"/>
          <w:szCs w:val="28"/>
          <w:lang w:val="uk-UA" w:eastAsia="ru-RU"/>
        </w:rPr>
        <w:t xml:space="preserve">ЛИСТ ДО КОРОЛЯ ЗИГМУНДА ТРЕТЬОГО </w:t>
      </w:r>
    </w:p>
    <w:p w:rsidR="00DE3851" w:rsidRPr="006025C4" w:rsidRDefault="00DE3851" w:rsidP="00DE3851">
      <w:pPr>
        <w:spacing w:after="0" w:line="360" w:lineRule="auto"/>
        <w:ind w:firstLine="400"/>
        <w:jc w:val="both"/>
        <w:rPr>
          <w:rFonts w:ascii="Times New Roman" w:eastAsia="Times New Roman" w:hAnsi="Times New Roman" w:cs="Times New Roman"/>
          <w:sz w:val="28"/>
          <w:szCs w:val="28"/>
          <w:lang w:val="uk-UA" w:eastAsia="ru-RU"/>
        </w:rPr>
      </w:pPr>
      <w:r w:rsidRPr="006025C4">
        <w:rPr>
          <w:rFonts w:ascii="Times New Roman" w:eastAsia="Times New Roman" w:hAnsi="Times New Roman" w:cs="Times New Roman"/>
          <w:b/>
          <w:bCs/>
          <w:sz w:val="28"/>
          <w:szCs w:val="28"/>
          <w:lang w:val="uk-UA" w:eastAsia="ru-RU"/>
        </w:rPr>
        <w:t>1596 року</w:t>
      </w:r>
    </w:p>
    <w:p w:rsidR="00DE3851" w:rsidRPr="006025C4" w:rsidRDefault="00DE3851" w:rsidP="00DE3851">
      <w:pPr>
        <w:spacing w:after="0" w:line="360" w:lineRule="auto"/>
        <w:ind w:firstLine="400"/>
        <w:jc w:val="both"/>
        <w:rPr>
          <w:rFonts w:ascii="Times New Roman" w:eastAsia="Times New Roman" w:hAnsi="Times New Roman" w:cs="Times New Roman"/>
          <w:sz w:val="28"/>
          <w:szCs w:val="28"/>
          <w:lang w:val="uk-UA" w:eastAsia="ru-RU"/>
        </w:rPr>
      </w:pPr>
      <w:r w:rsidRPr="006025C4">
        <w:rPr>
          <w:rFonts w:ascii="Times New Roman" w:eastAsia="Times New Roman" w:hAnsi="Times New Roman" w:cs="Times New Roman"/>
          <w:sz w:val="28"/>
          <w:szCs w:val="28"/>
          <w:lang w:val="uk-UA" w:eastAsia="ru-RU"/>
        </w:rPr>
        <w:t>Найясніший милостивий Пане Королю, Пане наш Милостивий!</w:t>
      </w:r>
    </w:p>
    <w:p w:rsidR="00DE3851" w:rsidRPr="006025C4" w:rsidRDefault="00DE3851" w:rsidP="00DE3851">
      <w:pPr>
        <w:spacing w:after="0" w:line="360" w:lineRule="auto"/>
        <w:ind w:firstLine="400"/>
        <w:jc w:val="both"/>
        <w:rPr>
          <w:rFonts w:ascii="Times New Roman" w:eastAsia="Times New Roman" w:hAnsi="Times New Roman" w:cs="Times New Roman"/>
          <w:sz w:val="28"/>
          <w:szCs w:val="28"/>
          <w:lang w:val="uk-UA" w:eastAsia="ru-RU"/>
        </w:rPr>
      </w:pPr>
      <w:r w:rsidRPr="006025C4">
        <w:rPr>
          <w:rFonts w:ascii="Times New Roman" w:eastAsia="Times New Roman" w:hAnsi="Times New Roman" w:cs="Times New Roman"/>
          <w:sz w:val="28"/>
          <w:szCs w:val="28"/>
          <w:lang w:val="uk-UA" w:eastAsia="ru-RU"/>
        </w:rPr>
        <w:t>Бавився я з молодих літ за багатьох гетьманів козацьких, на багатьох місцях у землях ворожих козацьким хлібом, а коли його милість пан воєвода київський, покривджений від небіжчика Косинського </w:t>
      </w:r>
      <w:r w:rsidRPr="006025C4">
        <w:rPr>
          <w:rFonts w:ascii="Times New Roman" w:eastAsia="Times New Roman" w:hAnsi="Times New Roman" w:cs="Times New Roman"/>
          <w:color w:val="FF0000"/>
          <w:sz w:val="28"/>
          <w:szCs w:val="28"/>
          <w:vertAlign w:val="superscript"/>
          <w:lang w:val="uk-UA" w:eastAsia="ru-RU"/>
        </w:rPr>
        <w:t>1</w:t>
      </w:r>
      <w:r w:rsidRPr="006025C4">
        <w:rPr>
          <w:rFonts w:ascii="Times New Roman" w:eastAsia="Times New Roman" w:hAnsi="Times New Roman" w:cs="Times New Roman"/>
          <w:sz w:val="28"/>
          <w:szCs w:val="28"/>
          <w:lang w:val="uk-UA" w:eastAsia="ru-RU"/>
        </w:rPr>
        <w:t>, супроти козаків підняв війну, я воєводою київським був на цю службу вжитий; підрядившись і пообіцявши цнотливим словом, служив йому, як мені належало, лицарськи досить пристойно і вагомо.</w:t>
      </w:r>
    </w:p>
    <w:p w:rsidR="00DE3851" w:rsidRPr="006025C4" w:rsidRDefault="00DE3851" w:rsidP="00DE3851">
      <w:pPr>
        <w:spacing w:after="0" w:line="360" w:lineRule="auto"/>
        <w:ind w:firstLine="400"/>
        <w:jc w:val="both"/>
        <w:rPr>
          <w:rFonts w:ascii="Times New Roman" w:eastAsia="Times New Roman" w:hAnsi="Times New Roman" w:cs="Times New Roman"/>
          <w:sz w:val="28"/>
          <w:szCs w:val="28"/>
          <w:lang w:val="uk-UA" w:eastAsia="ru-RU"/>
        </w:rPr>
      </w:pPr>
      <w:r w:rsidRPr="006025C4">
        <w:rPr>
          <w:rFonts w:ascii="Times New Roman" w:eastAsia="Times New Roman" w:hAnsi="Times New Roman" w:cs="Times New Roman"/>
          <w:sz w:val="28"/>
          <w:szCs w:val="28"/>
          <w:lang w:val="uk-UA" w:eastAsia="ru-RU"/>
        </w:rPr>
        <w:t>А потім службу свою віддавши, з тим же людом, а ще трохи більше охочих до себе прибравши, і, не бажаючи з ним у землі Вашої Королівської Милості даремно лежати, пустився в землю неприятельську. А знаючи те, що поганці у своєму не зупиняються, уже на тамтій стороні від Прескан, на кордоні держави Вашої Королівської Милості, уже господарством займатись і хліб вирощувати почали, — тож ми просто рушили між Тегинею і Білгородом до Прескана, до міста поганського, бажаючи їм такого незвичайного господарювання в землі Вашої Королівської Милості заборонити, відтак ми місто поганське, що Вашій Королівській Милості добре відомо, діставши, біля нього сіл кільканадцять вогнем спустошили. І в тому часі вже цар кримський, під Очаковом перебравшись, розташувався на Березані, і там йому седзяк телюнський від царя турецького постоєм шаблю і благословення до Угорщини передавав </w:t>
      </w:r>
      <w:r w:rsidRPr="006025C4">
        <w:rPr>
          <w:rFonts w:ascii="Times New Roman" w:eastAsia="Times New Roman" w:hAnsi="Times New Roman" w:cs="Times New Roman"/>
          <w:color w:val="FF0000"/>
          <w:sz w:val="28"/>
          <w:szCs w:val="28"/>
          <w:vertAlign w:val="superscript"/>
          <w:lang w:val="uk-UA" w:eastAsia="ru-RU"/>
        </w:rPr>
        <w:t>2</w:t>
      </w:r>
      <w:r w:rsidRPr="006025C4">
        <w:rPr>
          <w:rFonts w:ascii="Times New Roman" w:eastAsia="Times New Roman" w:hAnsi="Times New Roman" w:cs="Times New Roman"/>
          <w:sz w:val="28"/>
          <w:szCs w:val="28"/>
          <w:lang w:val="uk-UA" w:eastAsia="ru-RU"/>
        </w:rPr>
        <w:t xml:space="preserve">; ми звідти до Брацлава прийшли, а що татари переправлялися, багатьом панам дати знати вчасно ми не занедбали і в’язнів звідти, із тієї здобичі, кільком панам також відіслали; але невдовзі, по кількох днях таких праць, давши коням перепочити, відразу ж, коли татари через землю Волоську пустились, за ними в дорогу через державу Вашої Королівської Милості пішли і, довго за ними ганяючись, наздогнати не змогли, аж довідались, що вже в чужі землі, з держави Вашої Королівської Милості вийшовши, вторгнулися, кілька миль за Теребовлею повернутись ми були змушені. Звідти повернувшись, я отримав відомість, що </w:t>
      </w:r>
      <w:r w:rsidRPr="006025C4">
        <w:rPr>
          <w:rFonts w:ascii="Times New Roman" w:eastAsia="Times New Roman" w:hAnsi="Times New Roman" w:cs="Times New Roman"/>
          <w:sz w:val="28"/>
          <w:szCs w:val="28"/>
          <w:lang w:val="uk-UA" w:eastAsia="ru-RU"/>
        </w:rPr>
        <w:lastRenderedPageBreak/>
        <w:t>стосується пана Калиновського </w:t>
      </w:r>
      <w:r w:rsidRPr="006025C4">
        <w:rPr>
          <w:rFonts w:ascii="Times New Roman" w:eastAsia="Times New Roman" w:hAnsi="Times New Roman" w:cs="Times New Roman"/>
          <w:color w:val="FF0000"/>
          <w:sz w:val="28"/>
          <w:szCs w:val="28"/>
          <w:vertAlign w:val="superscript"/>
          <w:lang w:val="uk-UA" w:eastAsia="ru-RU"/>
        </w:rPr>
        <w:t>3</w:t>
      </w:r>
      <w:r w:rsidRPr="006025C4">
        <w:rPr>
          <w:rFonts w:ascii="Times New Roman" w:eastAsia="Times New Roman" w:hAnsi="Times New Roman" w:cs="Times New Roman"/>
          <w:sz w:val="28"/>
          <w:szCs w:val="28"/>
          <w:lang w:val="uk-UA" w:eastAsia="ru-RU"/>
        </w:rPr>
        <w:t>, що Ви за нього, Ваша Королівська Милосте, проти мене слузі Вашої Королівської Милості обрушитись зволили, а я із слушної причини, із жалю мого те вчиняти мусив; адже пан Калиновський батькові мойому, якого одного я мав, без жодної на те причини ребра поколотив, а після такого мордування отця мого звів зі світу. Тієї тоді такої великої кривди, понад яку більша ніколи жодного з нас не може спіткати, способу права не відаючи, і кошту й накладу, яких право потребує, як бідак, не маючи, я хотів був, признаюсь до цього, над ним способом бідняцьким жаль такий свій відомстити.</w:t>
      </w:r>
    </w:p>
    <w:p w:rsidR="00DE3851" w:rsidRPr="006025C4" w:rsidRDefault="00DE3851" w:rsidP="00DE3851">
      <w:pPr>
        <w:spacing w:after="0" w:line="360" w:lineRule="auto"/>
        <w:ind w:firstLine="400"/>
        <w:jc w:val="both"/>
        <w:rPr>
          <w:rFonts w:ascii="Times New Roman" w:eastAsia="Times New Roman" w:hAnsi="Times New Roman" w:cs="Times New Roman"/>
          <w:sz w:val="28"/>
          <w:szCs w:val="28"/>
          <w:lang w:val="uk-UA" w:eastAsia="ru-RU"/>
        </w:rPr>
      </w:pPr>
      <w:r w:rsidRPr="006025C4">
        <w:rPr>
          <w:rFonts w:ascii="Times New Roman" w:eastAsia="Times New Roman" w:hAnsi="Times New Roman" w:cs="Times New Roman"/>
          <w:sz w:val="28"/>
          <w:szCs w:val="28"/>
          <w:lang w:val="uk-UA" w:eastAsia="ru-RU"/>
        </w:rPr>
        <w:t>Але що щастя тоді йому послугувало, всю кривду свою відомщувати більше не мислив, на Господа Бога і на милосердя маєстату Вашої Королівської Милості, нічого собі не залишаючи, все повністю поклав; а оскільки грунт мій, якого хоча й мало мав, весь забрав і дотепер його утримує, я вже більше у нього маєтності так далеко, користі не маючи, допоминатись не хочу і не буду, за що, як жоден інший, так і Ваша Королівська Милість, мій Милостивий Пан, на слушність справи і причину ґвалтівну уваживши, мене за свавільного вважати не зволиш, те при цьому роздивившись, що ми ніде-інде причини такої ні до кого не подаємо, тим більше не важилися із жодним свавільством, адже ми не звикли, і не змагатимемося. Даремно часу і оказії до спустошення ворога опустити не бажаючи, в землю ми неприятельську під Килію пустилися, куди притягши, під Тегинею до штурму пішли і, місто, за Божою поміччю, діставши, поганців немалу кількість повитикали, а частину живцем узяли. Місто спаливши, на замок ми покусилися йти, якого здобути не змогли, і пустилися в загони, п’ятсот і кільканадцять сіл вогнем внівеч обернули, поганців немало погубили, ясиру, турків, туркень, татар і татарок 4000 піймали. А що на нас господар волоський 7000 люду свого поганинові в поміч дав і нас аж до переправи з людом своїм гонив, на перевозі здобич відібрав і товаришів трохи вбив, за що ми йому тут же відповівши і нетихо про це в землі його прирікши, обітниці і слова рицарського дотримуючись, звідти вийшли, а військом своїм, з Лободою </w:t>
      </w:r>
      <w:r w:rsidRPr="006025C4">
        <w:rPr>
          <w:rFonts w:ascii="Times New Roman" w:eastAsia="Times New Roman" w:hAnsi="Times New Roman" w:cs="Times New Roman"/>
          <w:color w:val="FF0000"/>
          <w:sz w:val="28"/>
          <w:szCs w:val="28"/>
          <w:vertAlign w:val="superscript"/>
          <w:lang w:val="uk-UA" w:eastAsia="ru-RU"/>
        </w:rPr>
        <w:t>4</w:t>
      </w:r>
      <w:r w:rsidRPr="006025C4">
        <w:rPr>
          <w:rFonts w:ascii="Times New Roman" w:eastAsia="Times New Roman" w:hAnsi="Times New Roman" w:cs="Times New Roman"/>
          <w:sz w:val="28"/>
          <w:szCs w:val="28"/>
          <w:lang w:val="uk-UA" w:eastAsia="ru-RU"/>
        </w:rPr>
        <w:t xml:space="preserve"> з’єднавшись, до Волох разом пустилися, де з ласки Божої над тим неприятелем, у трьох місцях битви з ним мавши, я щастя більшого дізнав, у людях його поразку таку велику вчинив, що той ворог, більше не змігши поправитись, втечею собі здоров’я </w:t>
      </w:r>
      <w:r w:rsidRPr="006025C4">
        <w:rPr>
          <w:rFonts w:ascii="Times New Roman" w:eastAsia="Times New Roman" w:hAnsi="Times New Roman" w:cs="Times New Roman"/>
          <w:sz w:val="28"/>
          <w:szCs w:val="28"/>
          <w:lang w:val="uk-UA" w:eastAsia="ru-RU"/>
        </w:rPr>
        <w:lastRenderedPageBreak/>
        <w:t>шукати мусів і діла </w:t>
      </w:r>
      <w:r w:rsidRPr="006025C4">
        <w:rPr>
          <w:rFonts w:ascii="Times New Roman" w:eastAsia="Times New Roman" w:hAnsi="Times New Roman" w:cs="Times New Roman"/>
          <w:color w:val="FF0000"/>
          <w:sz w:val="28"/>
          <w:szCs w:val="28"/>
          <w:vertAlign w:val="superscript"/>
          <w:lang w:val="uk-UA" w:eastAsia="ru-RU"/>
        </w:rPr>
        <w:t>3</w:t>
      </w:r>
      <w:r w:rsidRPr="006025C4">
        <w:rPr>
          <w:rFonts w:ascii="Times New Roman" w:eastAsia="Times New Roman" w:hAnsi="Times New Roman" w:cs="Times New Roman"/>
          <w:sz w:val="28"/>
          <w:szCs w:val="28"/>
          <w:lang w:val="uk-UA" w:eastAsia="ru-RU"/>
        </w:rPr>
        <w:t xml:space="preserve"> кидаючи, ми тоді їх із здобиччю, яку на той час з неприятеля мали, віднесли до Бару Вашій Королівській Милості.</w:t>
      </w:r>
    </w:p>
    <w:p w:rsidR="00DE3851" w:rsidRDefault="00DE3851" w:rsidP="00DE3851">
      <w:pPr>
        <w:spacing w:after="0" w:line="360" w:lineRule="auto"/>
        <w:ind w:firstLine="400"/>
        <w:jc w:val="both"/>
        <w:rPr>
          <w:rFonts w:ascii="Times New Roman" w:eastAsia="Times New Roman" w:hAnsi="Times New Roman" w:cs="Times New Roman"/>
          <w:sz w:val="28"/>
          <w:szCs w:val="28"/>
          <w:lang w:val="uk-UA" w:eastAsia="ru-RU"/>
        </w:rPr>
      </w:pPr>
      <w:r w:rsidRPr="006025C4">
        <w:rPr>
          <w:rFonts w:ascii="Times New Roman" w:eastAsia="Times New Roman" w:hAnsi="Times New Roman" w:cs="Times New Roman"/>
          <w:sz w:val="28"/>
          <w:szCs w:val="28"/>
          <w:lang w:val="uk-UA" w:eastAsia="ru-RU"/>
        </w:rPr>
        <w:t>І там ми коням застоятися не дали, бо за посланням до нас Його Цісарської Милості </w:t>
      </w:r>
      <w:r w:rsidRPr="006025C4">
        <w:rPr>
          <w:rFonts w:ascii="Times New Roman" w:eastAsia="Times New Roman" w:hAnsi="Times New Roman" w:cs="Times New Roman"/>
          <w:color w:val="FF0000"/>
          <w:sz w:val="28"/>
          <w:szCs w:val="28"/>
          <w:vertAlign w:val="superscript"/>
          <w:lang w:val="uk-UA" w:eastAsia="ru-RU"/>
        </w:rPr>
        <w:t>5</w:t>
      </w:r>
      <w:r w:rsidRPr="006025C4">
        <w:rPr>
          <w:rFonts w:ascii="Times New Roman" w:eastAsia="Times New Roman" w:hAnsi="Times New Roman" w:cs="Times New Roman"/>
          <w:sz w:val="28"/>
          <w:szCs w:val="28"/>
          <w:lang w:val="uk-UA" w:eastAsia="ru-RU"/>
        </w:rPr>
        <w:t>, також їхньої милості панів воєвод семигородського, мультянського </w:t>
      </w:r>
      <w:r w:rsidRPr="006025C4">
        <w:rPr>
          <w:rFonts w:ascii="Times New Roman" w:eastAsia="Times New Roman" w:hAnsi="Times New Roman" w:cs="Times New Roman"/>
          <w:color w:val="FF0000"/>
          <w:sz w:val="28"/>
          <w:szCs w:val="28"/>
          <w:vertAlign w:val="superscript"/>
          <w:lang w:val="uk-UA" w:eastAsia="ru-RU"/>
        </w:rPr>
        <w:t>б</w:t>
      </w:r>
      <w:r w:rsidRPr="006025C4">
        <w:rPr>
          <w:rFonts w:ascii="Times New Roman" w:eastAsia="Times New Roman" w:hAnsi="Times New Roman" w:cs="Times New Roman"/>
          <w:sz w:val="28"/>
          <w:szCs w:val="28"/>
          <w:lang w:val="uk-UA" w:eastAsia="ru-RU"/>
        </w:rPr>
        <w:t xml:space="preserve">, волоського, на жадання тих панів християнських, як нам, людям рицарським, годилося, на поміч до земель неприятельських поїхали. </w:t>
      </w:r>
    </w:p>
    <w:p w:rsidR="00DE3851" w:rsidRDefault="00DE3851" w:rsidP="00DE3851">
      <w:pPr>
        <w:pStyle w:val="1"/>
        <w:spacing w:line="360" w:lineRule="auto"/>
        <w:jc w:val="right"/>
        <w:rPr>
          <w:b w:val="0"/>
          <w:sz w:val="28"/>
          <w:szCs w:val="28"/>
          <w:lang w:val="uk-UA"/>
        </w:rPr>
      </w:pPr>
    </w:p>
    <w:p w:rsidR="00DE3851" w:rsidRDefault="00DE3851" w:rsidP="00DE3851">
      <w:pPr>
        <w:pStyle w:val="1"/>
        <w:spacing w:line="360" w:lineRule="auto"/>
        <w:jc w:val="right"/>
        <w:rPr>
          <w:b w:val="0"/>
          <w:sz w:val="28"/>
          <w:szCs w:val="28"/>
          <w:lang w:val="uk-UA"/>
        </w:rPr>
      </w:pPr>
    </w:p>
    <w:p w:rsidR="00DE3851" w:rsidRDefault="00DE3851" w:rsidP="00DE3851">
      <w:pPr>
        <w:pStyle w:val="1"/>
        <w:spacing w:line="360" w:lineRule="auto"/>
        <w:jc w:val="right"/>
        <w:rPr>
          <w:b w:val="0"/>
          <w:sz w:val="28"/>
          <w:szCs w:val="28"/>
          <w:lang w:val="uk-UA"/>
        </w:rPr>
      </w:pPr>
    </w:p>
    <w:p w:rsidR="00DE3851" w:rsidRDefault="00DE3851" w:rsidP="00DE3851">
      <w:pPr>
        <w:pStyle w:val="1"/>
        <w:spacing w:line="360" w:lineRule="auto"/>
        <w:jc w:val="right"/>
        <w:rPr>
          <w:b w:val="0"/>
          <w:sz w:val="28"/>
          <w:szCs w:val="28"/>
          <w:lang w:val="uk-UA"/>
        </w:rPr>
      </w:pPr>
    </w:p>
    <w:p w:rsidR="00DE3851" w:rsidRDefault="00DE3851" w:rsidP="00DE3851">
      <w:pPr>
        <w:pStyle w:val="1"/>
        <w:spacing w:line="360" w:lineRule="auto"/>
        <w:jc w:val="right"/>
        <w:rPr>
          <w:b w:val="0"/>
          <w:sz w:val="28"/>
          <w:szCs w:val="28"/>
          <w:lang w:val="uk-UA"/>
        </w:rPr>
      </w:pPr>
    </w:p>
    <w:p w:rsidR="00DE3851" w:rsidRDefault="00DE3851" w:rsidP="00DE3851">
      <w:pPr>
        <w:pStyle w:val="1"/>
        <w:spacing w:line="360" w:lineRule="auto"/>
        <w:jc w:val="right"/>
        <w:rPr>
          <w:b w:val="0"/>
          <w:sz w:val="28"/>
          <w:szCs w:val="28"/>
          <w:lang w:val="uk-UA"/>
        </w:rPr>
      </w:pPr>
    </w:p>
    <w:p w:rsidR="00DE3851" w:rsidRDefault="00DE3851" w:rsidP="00DE3851">
      <w:pPr>
        <w:pStyle w:val="1"/>
        <w:spacing w:line="360" w:lineRule="auto"/>
        <w:jc w:val="right"/>
        <w:rPr>
          <w:b w:val="0"/>
          <w:sz w:val="28"/>
          <w:szCs w:val="28"/>
          <w:lang w:val="uk-UA"/>
        </w:rPr>
      </w:pPr>
    </w:p>
    <w:p w:rsidR="00DE3851" w:rsidRDefault="00DE3851" w:rsidP="00DE3851">
      <w:pPr>
        <w:pStyle w:val="1"/>
        <w:spacing w:line="360" w:lineRule="auto"/>
        <w:jc w:val="right"/>
        <w:rPr>
          <w:b w:val="0"/>
          <w:sz w:val="28"/>
          <w:szCs w:val="28"/>
          <w:lang w:val="uk-UA"/>
        </w:rPr>
      </w:pPr>
    </w:p>
    <w:p w:rsidR="00DE3851" w:rsidRDefault="00DE3851" w:rsidP="00DE3851">
      <w:pPr>
        <w:pStyle w:val="1"/>
        <w:spacing w:line="360" w:lineRule="auto"/>
        <w:jc w:val="right"/>
        <w:rPr>
          <w:b w:val="0"/>
          <w:sz w:val="28"/>
          <w:szCs w:val="28"/>
          <w:lang w:val="uk-UA"/>
        </w:rPr>
      </w:pPr>
    </w:p>
    <w:p w:rsidR="00DE3851" w:rsidRDefault="00DE3851" w:rsidP="00DE3851">
      <w:pPr>
        <w:pStyle w:val="1"/>
        <w:spacing w:line="360" w:lineRule="auto"/>
        <w:jc w:val="right"/>
        <w:rPr>
          <w:b w:val="0"/>
          <w:sz w:val="28"/>
          <w:szCs w:val="28"/>
          <w:lang w:val="uk-UA"/>
        </w:rPr>
      </w:pPr>
    </w:p>
    <w:p w:rsidR="00DE3851" w:rsidRDefault="00DE3851" w:rsidP="00DE3851">
      <w:pPr>
        <w:pStyle w:val="1"/>
        <w:spacing w:line="360" w:lineRule="auto"/>
        <w:jc w:val="right"/>
        <w:rPr>
          <w:b w:val="0"/>
          <w:sz w:val="28"/>
          <w:szCs w:val="28"/>
          <w:lang w:val="uk-UA"/>
        </w:rPr>
      </w:pPr>
    </w:p>
    <w:p w:rsidR="00DE3851" w:rsidRDefault="00DE3851" w:rsidP="00DE3851">
      <w:pPr>
        <w:pStyle w:val="1"/>
        <w:spacing w:line="360" w:lineRule="auto"/>
        <w:jc w:val="right"/>
        <w:rPr>
          <w:b w:val="0"/>
          <w:sz w:val="28"/>
          <w:szCs w:val="28"/>
          <w:lang w:val="uk-UA"/>
        </w:rPr>
      </w:pPr>
    </w:p>
    <w:p w:rsidR="00DE3851" w:rsidRDefault="00DE3851" w:rsidP="00DE3851">
      <w:pPr>
        <w:pStyle w:val="1"/>
        <w:spacing w:line="360" w:lineRule="auto"/>
        <w:jc w:val="right"/>
        <w:rPr>
          <w:b w:val="0"/>
          <w:sz w:val="28"/>
          <w:szCs w:val="28"/>
          <w:lang w:val="uk-UA"/>
        </w:rPr>
      </w:pPr>
    </w:p>
    <w:p w:rsidR="00DE3851" w:rsidRDefault="00DE3851" w:rsidP="00DE3851">
      <w:pPr>
        <w:pStyle w:val="1"/>
        <w:spacing w:line="360" w:lineRule="auto"/>
        <w:jc w:val="right"/>
        <w:rPr>
          <w:b w:val="0"/>
          <w:sz w:val="28"/>
          <w:szCs w:val="28"/>
          <w:lang w:val="uk-UA"/>
        </w:rPr>
      </w:pPr>
    </w:p>
    <w:p w:rsidR="00DE3851" w:rsidRDefault="00DE3851" w:rsidP="00DE3851">
      <w:pPr>
        <w:pStyle w:val="1"/>
        <w:spacing w:line="360" w:lineRule="auto"/>
        <w:jc w:val="right"/>
        <w:rPr>
          <w:b w:val="0"/>
          <w:sz w:val="28"/>
          <w:szCs w:val="28"/>
          <w:lang w:val="uk-UA"/>
        </w:rPr>
      </w:pPr>
    </w:p>
    <w:p w:rsidR="00DE3851" w:rsidRPr="00405FFD" w:rsidRDefault="00DE3851" w:rsidP="00DE3851">
      <w:pPr>
        <w:pStyle w:val="1"/>
        <w:spacing w:line="360" w:lineRule="auto"/>
        <w:jc w:val="right"/>
        <w:rPr>
          <w:b w:val="0"/>
          <w:sz w:val="28"/>
          <w:szCs w:val="28"/>
          <w:lang w:val="uk-UA"/>
        </w:rPr>
      </w:pPr>
      <w:r w:rsidRPr="00405FFD">
        <w:rPr>
          <w:b w:val="0"/>
          <w:sz w:val="28"/>
          <w:szCs w:val="28"/>
          <w:lang w:val="uk-UA"/>
        </w:rPr>
        <w:lastRenderedPageBreak/>
        <w:t>Додаток 3</w:t>
      </w:r>
    </w:p>
    <w:p w:rsidR="00DE3851" w:rsidRPr="00405FFD" w:rsidRDefault="00DE3851" w:rsidP="00DE3851">
      <w:pPr>
        <w:pStyle w:val="1"/>
        <w:spacing w:line="360" w:lineRule="auto"/>
        <w:rPr>
          <w:sz w:val="28"/>
          <w:szCs w:val="28"/>
          <w:lang w:val="uk-UA"/>
        </w:rPr>
      </w:pPr>
      <w:r w:rsidRPr="00405FFD">
        <w:rPr>
          <w:sz w:val="28"/>
          <w:szCs w:val="28"/>
          <w:lang w:val="uk-UA"/>
        </w:rPr>
        <w:t>ВІРШІ НА ЖАЛІСНИЙ ПОГРЕБ ШЛЯХЕТНОГО РИЦАРЯ ПЕТРА КОНАШЕВИЧА-САГАЙДАЧНОГО,</w:t>
      </w:r>
    </w:p>
    <w:p w:rsidR="00DE3851" w:rsidRPr="00405FFD" w:rsidRDefault="00DE3851" w:rsidP="00DE3851">
      <w:pPr>
        <w:pStyle w:val="k1"/>
        <w:spacing w:line="360" w:lineRule="auto"/>
        <w:rPr>
          <w:sz w:val="28"/>
          <w:szCs w:val="28"/>
          <w:lang w:val="uk-UA"/>
        </w:rPr>
      </w:pPr>
      <w:r w:rsidRPr="00405FFD">
        <w:rPr>
          <w:b/>
          <w:bCs/>
          <w:i/>
          <w:iCs/>
          <w:sz w:val="28"/>
          <w:szCs w:val="28"/>
          <w:lang w:val="uk-UA"/>
        </w:rPr>
        <w:t>гетьмана війська його королівської милості Запорозького, складені шоком Касіяном Саковичем, ректором шкіл Київських у братстві. Мовлені від його спудеїв на погребі того шляхетного рицаря в Києві, в неділю провідну року Божого тисяча шістсот двадцять другого, Київ, 1622 року</w:t>
      </w:r>
    </w:p>
    <w:p w:rsidR="00DE3851" w:rsidRPr="00405FFD" w:rsidRDefault="00DE3851" w:rsidP="00DE3851">
      <w:pPr>
        <w:pStyle w:val="k1"/>
        <w:spacing w:line="360" w:lineRule="auto"/>
        <w:rPr>
          <w:sz w:val="28"/>
          <w:szCs w:val="28"/>
          <w:lang w:val="uk-UA"/>
        </w:rPr>
      </w:pPr>
      <w:r w:rsidRPr="00405FFD">
        <w:rPr>
          <w:b/>
          <w:bCs/>
          <w:sz w:val="28"/>
          <w:szCs w:val="28"/>
          <w:lang w:val="uk-UA"/>
        </w:rPr>
        <w:t>НА ГЕРБ</w:t>
      </w:r>
      <w:r w:rsidRPr="00405FFD">
        <w:rPr>
          <w:sz w:val="28"/>
          <w:szCs w:val="28"/>
          <w:lang w:val="uk-UA"/>
        </w:rPr>
        <w:t> </w:t>
      </w:r>
      <w:r w:rsidRPr="00405FFD">
        <w:rPr>
          <w:color w:val="FF0000"/>
          <w:sz w:val="28"/>
          <w:szCs w:val="28"/>
          <w:vertAlign w:val="superscript"/>
          <w:lang w:val="uk-UA"/>
        </w:rPr>
        <w:t>1</w:t>
      </w:r>
    </w:p>
    <w:p w:rsidR="00DE3851" w:rsidRPr="00405FFD" w:rsidRDefault="00DE3851" w:rsidP="00DE3851">
      <w:pPr>
        <w:pStyle w:val="k1"/>
        <w:spacing w:line="360" w:lineRule="auto"/>
        <w:rPr>
          <w:sz w:val="28"/>
          <w:szCs w:val="28"/>
          <w:lang w:val="uk-UA"/>
        </w:rPr>
      </w:pPr>
      <w:r w:rsidRPr="00405FFD">
        <w:rPr>
          <w:b/>
          <w:bCs/>
          <w:sz w:val="28"/>
          <w:szCs w:val="28"/>
          <w:lang w:val="uk-UA"/>
        </w:rPr>
        <w:t>СИЛЬНОГО ВІЙСЬКА ЙОГО КОРОЛІВСЬКОЇ МИЛОСТІ ЗАПОРОЗЬКОГО</w:t>
      </w:r>
    </w:p>
    <w:p w:rsidR="00DE3851" w:rsidRPr="00405FFD" w:rsidRDefault="00DE3851" w:rsidP="00DE3851">
      <w:pPr>
        <w:pStyle w:val="k1"/>
        <w:spacing w:line="360" w:lineRule="auto"/>
        <w:rPr>
          <w:sz w:val="28"/>
          <w:szCs w:val="28"/>
          <w:lang w:val="uk-UA"/>
        </w:rPr>
      </w:pPr>
    </w:p>
    <w:p w:rsidR="00DE3851" w:rsidRPr="00405FFD" w:rsidRDefault="00DE3851" w:rsidP="00DE3851">
      <w:pPr>
        <w:pStyle w:val="k1"/>
        <w:spacing w:line="360" w:lineRule="auto"/>
        <w:rPr>
          <w:sz w:val="28"/>
          <w:szCs w:val="28"/>
          <w:lang w:val="uk-UA"/>
        </w:rPr>
      </w:pPr>
      <w:r w:rsidRPr="00405FFD">
        <w:rPr>
          <w:sz w:val="28"/>
          <w:szCs w:val="28"/>
          <w:lang w:val="uk-UA"/>
        </w:rPr>
        <w:t>Як мужність запорожців королі пізнали,</w:t>
      </w:r>
    </w:p>
    <w:p w:rsidR="00DE3851" w:rsidRPr="00405FFD" w:rsidRDefault="00DE3851" w:rsidP="00DE3851">
      <w:pPr>
        <w:pStyle w:val="k1"/>
        <w:spacing w:line="360" w:lineRule="auto"/>
        <w:rPr>
          <w:sz w:val="28"/>
          <w:szCs w:val="28"/>
          <w:lang w:val="uk-UA"/>
        </w:rPr>
      </w:pPr>
      <w:r w:rsidRPr="00405FFD">
        <w:rPr>
          <w:sz w:val="28"/>
          <w:szCs w:val="28"/>
          <w:lang w:val="uk-UA"/>
        </w:rPr>
        <w:t>То їм за герб такого рицаря признали.</w:t>
      </w:r>
    </w:p>
    <w:p w:rsidR="00DE3851" w:rsidRPr="00405FFD" w:rsidRDefault="00DE3851" w:rsidP="00DE3851">
      <w:pPr>
        <w:pStyle w:val="k1"/>
        <w:spacing w:line="360" w:lineRule="auto"/>
        <w:rPr>
          <w:sz w:val="28"/>
          <w:szCs w:val="28"/>
          <w:lang w:val="uk-UA"/>
        </w:rPr>
      </w:pPr>
      <w:r w:rsidRPr="00405FFD">
        <w:rPr>
          <w:sz w:val="28"/>
          <w:szCs w:val="28"/>
          <w:lang w:val="uk-UA"/>
        </w:rPr>
        <w:t>Вітчизні він готовий завжди послужити</w:t>
      </w:r>
    </w:p>
    <w:p w:rsidR="00DE3851" w:rsidRPr="00405FFD" w:rsidRDefault="00DE3851" w:rsidP="00DE3851">
      <w:pPr>
        <w:pStyle w:val="k1"/>
        <w:spacing w:line="360" w:lineRule="auto"/>
        <w:rPr>
          <w:sz w:val="28"/>
          <w:szCs w:val="28"/>
          <w:lang w:val="uk-UA"/>
        </w:rPr>
      </w:pPr>
      <w:r w:rsidRPr="00405FFD">
        <w:rPr>
          <w:sz w:val="28"/>
          <w:szCs w:val="28"/>
          <w:lang w:val="uk-UA"/>
        </w:rPr>
        <w:t>І за її свободу голову зложити.</w:t>
      </w:r>
    </w:p>
    <w:p w:rsidR="00DE3851" w:rsidRPr="00405FFD" w:rsidRDefault="00DE3851" w:rsidP="00DE3851">
      <w:pPr>
        <w:pStyle w:val="k1"/>
        <w:spacing w:line="360" w:lineRule="auto"/>
        <w:rPr>
          <w:sz w:val="28"/>
          <w:szCs w:val="28"/>
          <w:lang w:val="uk-UA"/>
        </w:rPr>
      </w:pPr>
      <w:r w:rsidRPr="00405FFD">
        <w:rPr>
          <w:sz w:val="28"/>
          <w:szCs w:val="28"/>
          <w:lang w:val="uk-UA"/>
        </w:rPr>
        <w:t>А треба, то землею він пройде, водою,</w:t>
      </w:r>
    </w:p>
    <w:p w:rsidR="00DE3851" w:rsidRPr="00405FFD" w:rsidRDefault="00DE3851" w:rsidP="00DE3851">
      <w:pPr>
        <w:pStyle w:val="k1"/>
        <w:spacing w:line="360" w:lineRule="auto"/>
        <w:rPr>
          <w:sz w:val="28"/>
          <w:szCs w:val="28"/>
          <w:lang w:val="uk-UA"/>
        </w:rPr>
      </w:pPr>
      <w:r w:rsidRPr="00405FFD">
        <w:rPr>
          <w:sz w:val="28"/>
          <w:szCs w:val="28"/>
          <w:lang w:val="uk-UA"/>
        </w:rPr>
        <w:t>До всього має вправність і прудкий до бою.</w:t>
      </w:r>
    </w:p>
    <w:p w:rsidR="00DE3851" w:rsidRPr="00405FFD" w:rsidRDefault="00DE3851" w:rsidP="00DE3851">
      <w:pPr>
        <w:pStyle w:val="k1"/>
        <w:spacing w:line="360" w:lineRule="auto"/>
        <w:rPr>
          <w:sz w:val="28"/>
          <w:szCs w:val="28"/>
          <w:lang w:val="uk-UA"/>
        </w:rPr>
      </w:pPr>
    </w:p>
    <w:p w:rsidR="00DE3851" w:rsidRPr="00405FFD" w:rsidRDefault="00DE3851" w:rsidP="00DE3851">
      <w:pPr>
        <w:pStyle w:val="k1"/>
        <w:spacing w:line="360" w:lineRule="auto"/>
        <w:rPr>
          <w:sz w:val="28"/>
          <w:szCs w:val="28"/>
          <w:lang w:val="uk-UA"/>
        </w:rPr>
      </w:pPr>
      <w:r w:rsidRPr="00405FFD">
        <w:rPr>
          <w:b/>
          <w:bCs/>
          <w:sz w:val="28"/>
          <w:szCs w:val="28"/>
          <w:lang w:val="uk-UA"/>
        </w:rPr>
        <w:t>ПЕРЕДМОВА</w:t>
      </w:r>
    </w:p>
    <w:p w:rsidR="00DE3851" w:rsidRPr="00405FFD" w:rsidRDefault="00DE3851" w:rsidP="00DE3851">
      <w:pPr>
        <w:pStyle w:val="k1"/>
        <w:spacing w:line="360" w:lineRule="auto"/>
        <w:rPr>
          <w:sz w:val="28"/>
          <w:szCs w:val="28"/>
          <w:lang w:val="uk-UA"/>
        </w:rPr>
      </w:pPr>
      <w:r w:rsidRPr="00405FFD">
        <w:rPr>
          <w:b/>
          <w:bCs/>
          <w:sz w:val="28"/>
          <w:szCs w:val="28"/>
          <w:lang w:val="uk-UA"/>
        </w:rPr>
        <w:t>СЛАВНОСИЛЬНОМУ ВІЙСЬКУ ЙОГО КОРОЛІВСЬКОЇ МИЛОСТІ ЗАПОРОЗЬКОМУ: ЛАСКИ БОЖОЇ, ДОБРОГО ЗДОРОВ’Я І ЩАСЛИВОГО НАД ВОРОГАМИ ВІТЧИЗНИ ЗВИТЯЖСТВА З НАБУВАННЯМ БЕЗСМЕРТНОЇ СЛАВИ - ЗИЧИТЬ ОД У ТРОЙЦІ ЄДИНОГО БОГА АВТОР</w:t>
      </w:r>
    </w:p>
    <w:p w:rsidR="00DE3851" w:rsidRPr="00405FFD" w:rsidRDefault="00DE3851" w:rsidP="00DE3851">
      <w:pPr>
        <w:pStyle w:val="k1"/>
        <w:spacing w:line="360" w:lineRule="auto"/>
        <w:rPr>
          <w:sz w:val="28"/>
          <w:szCs w:val="28"/>
          <w:lang w:val="uk-UA"/>
        </w:rPr>
      </w:pPr>
    </w:p>
    <w:p w:rsidR="00DE3851" w:rsidRPr="00405FFD" w:rsidRDefault="00DE3851" w:rsidP="00DE3851">
      <w:pPr>
        <w:pStyle w:val="k1"/>
        <w:spacing w:line="360" w:lineRule="auto"/>
        <w:rPr>
          <w:sz w:val="28"/>
          <w:szCs w:val="28"/>
          <w:lang w:val="uk-UA"/>
        </w:rPr>
      </w:pPr>
      <w:r w:rsidRPr="00405FFD">
        <w:rPr>
          <w:sz w:val="28"/>
          <w:szCs w:val="28"/>
          <w:lang w:val="uk-UA"/>
        </w:rPr>
        <w:t>Вірність підданська Пану постійно справляє</w:t>
      </w:r>
    </w:p>
    <w:p w:rsidR="00DE3851" w:rsidRPr="00405FFD" w:rsidRDefault="00DE3851" w:rsidP="00DE3851">
      <w:pPr>
        <w:pStyle w:val="k1"/>
        <w:spacing w:line="360" w:lineRule="auto"/>
        <w:rPr>
          <w:sz w:val="28"/>
          <w:szCs w:val="28"/>
          <w:lang w:val="uk-UA"/>
        </w:rPr>
      </w:pPr>
      <w:r w:rsidRPr="00405FFD">
        <w:rPr>
          <w:sz w:val="28"/>
          <w:szCs w:val="28"/>
          <w:lang w:val="uk-UA"/>
        </w:rPr>
        <w:t>Нам оте якнайбільше, що в світ посилає</w:t>
      </w:r>
    </w:p>
    <w:p w:rsidR="00DE3851" w:rsidRPr="00405FFD" w:rsidRDefault="00DE3851" w:rsidP="00DE3851">
      <w:pPr>
        <w:pStyle w:val="k1"/>
        <w:spacing w:line="360" w:lineRule="auto"/>
        <w:rPr>
          <w:sz w:val="28"/>
          <w:szCs w:val="28"/>
          <w:lang w:val="uk-UA"/>
        </w:rPr>
      </w:pPr>
      <w:r w:rsidRPr="00405FFD">
        <w:rPr>
          <w:sz w:val="28"/>
          <w:szCs w:val="28"/>
          <w:lang w:val="uk-UA"/>
        </w:rPr>
        <w:t>Вольність — ось найважніша річ поміж усіми,</w:t>
      </w:r>
    </w:p>
    <w:p w:rsidR="00DE3851" w:rsidRPr="00405FFD" w:rsidRDefault="00DE3851" w:rsidP="00DE3851">
      <w:pPr>
        <w:pStyle w:val="k1"/>
        <w:spacing w:line="360" w:lineRule="auto"/>
        <w:rPr>
          <w:sz w:val="28"/>
          <w:szCs w:val="28"/>
          <w:lang w:val="uk-UA"/>
        </w:rPr>
      </w:pPr>
      <w:r w:rsidRPr="00405FFD">
        <w:rPr>
          <w:sz w:val="28"/>
          <w:szCs w:val="28"/>
          <w:lang w:val="uk-UA"/>
        </w:rPr>
        <w:t>Гідність їй уступає речами своїми.</w:t>
      </w:r>
    </w:p>
    <w:p w:rsidR="00DE3851" w:rsidRPr="00405FFD" w:rsidRDefault="00DE3851" w:rsidP="00DE3851">
      <w:pPr>
        <w:pStyle w:val="k1"/>
        <w:spacing w:line="360" w:lineRule="auto"/>
        <w:rPr>
          <w:sz w:val="28"/>
          <w:szCs w:val="28"/>
          <w:lang w:val="uk-UA"/>
        </w:rPr>
      </w:pPr>
      <w:r w:rsidRPr="00405FFD">
        <w:rPr>
          <w:sz w:val="28"/>
          <w:szCs w:val="28"/>
          <w:lang w:val="uk-UA"/>
        </w:rPr>
        <w:t>Тож освідчити можуть цю думку народи,</w:t>
      </w:r>
    </w:p>
    <w:p w:rsidR="00DE3851" w:rsidRPr="00405FFD" w:rsidRDefault="00DE3851" w:rsidP="00DE3851">
      <w:pPr>
        <w:pStyle w:val="k1"/>
        <w:spacing w:line="360" w:lineRule="auto"/>
        <w:rPr>
          <w:sz w:val="28"/>
          <w:szCs w:val="28"/>
          <w:lang w:val="uk-UA"/>
        </w:rPr>
      </w:pPr>
      <w:r w:rsidRPr="00405FFD">
        <w:rPr>
          <w:sz w:val="28"/>
          <w:szCs w:val="28"/>
          <w:lang w:val="uk-UA"/>
        </w:rPr>
        <w:lastRenderedPageBreak/>
        <w:t>Бо вони до свободи ідуть од природи.</w:t>
      </w:r>
    </w:p>
    <w:p w:rsidR="00DE3851" w:rsidRPr="00405FFD" w:rsidRDefault="00DE3851" w:rsidP="00DE3851">
      <w:pPr>
        <w:pStyle w:val="k1"/>
        <w:spacing w:line="360" w:lineRule="auto"/>
        <w:rPr>
          <w:sz w:val="28"/>
          <w:szCs w:val="28"/>
          <w:lang w:val="uk-UA"/>
        </w:rPr>
      </w:pPr>
      <w:r w:rsidRPr="00405FFD">
        <w:rPr>
          <w:sz w:val="28"/>
          <w:szCs w:val="28"/>
          <w:lang w:val="uk-UA"/>
        </w:rPr>
        <w:t>Золотою у світі її називають,</w:t>
      </w:r>
    </w:p>
    <w:p w:rsidR="00DE3851" w:rsidRPr="00405FFD" w:rsidRDefault="00DE3851" w:rsidP="00DE3851">
      <w:pPr>
        <w:pStyle w:val="k1"/>
        <w:spacing w:line="360" w:lineRule="auto"/>
        <w:rPr>
          <w:sz w:val="28"/>
          <w:szCs w:val="28"/>
          <w:lang w:val="uk-UA"/>
        </w:rPr>
      </w:pPr>
      <w:r w:rsidRPr="00405FFD">
        <w:rPr>
          <w:sz w:val="28"/>
          <w:szCs w:val="28"/>
          <w:lang w:val="uk-UA"/>
        </w:rPr>
        <w:t>Доступитись до неї всі пильно жадають.</w:t>
      </w:r>
    </w:p>
    <w:p w:rsidR="00DE3851" w:rsidRPr="00405FFD" w:rsidRDefault="00DE3851" w:rsidP="00DE3851">
      <w:pPr>
        <w:pStyle w:val="k1"/>
        <w:spacing w:line="360" w:lineRule="auto"/>
        <w:rPr>
          <w:sz w:val="28"/>
          <w:szCs w:val="28"/>
          <w:lang w:val="uk-UA"/>
        </w:rPr>
      </w:pPr>
      <w:r w:rsidRPr="00405FFD">
        <w:rPr>
          <w:sz w:val="28"/>
          <w:szCs w:val="28"/>
          <w:lang w:val="uk-UA"/>
        </w:rPr>
        <w:t>Та не кожному може вона бути дана,</w:t>
      </w:r>
    </w:p>
    <w:p w:rsidR="00DE3851" w:rsidRPr="00405FFD" w:rsidRDefault="00DE3851" w:rsidP="00DE3851">
      <w:pPr>
        <w:pStyle w:val="k1"/>
        <w:spacing w:line="360" w:lineRule="auto"/>
        <w:rPr>
          <w:sz w:val="28"/>
          <w:szCs w:val="28"/>
          <w:lang w:val="uk-UA"/>
        </w:rPr>
      </w:pPr>
      <w:r w:rsidRPr="00405FFD">
        <w:rPr>
          <w:sz w:val="28"/>
          <w:szCs w:val="28"/>
          <w:lang w:val="uk-UA"/>
        </w:rPr>
        <w:t>Тільки нам, що боронять вітчизну і Пана.</w:t>
      </w:r>
    </w:p>
    <w:p w:rsidR="00DE3851" w:rsidRPr="00405FFD" w:rsidRDefault="00DE3851" w:rsidP="00DE3851">
      <w:pPr>
        <w:pStyle w:val="k1"/>
        <w:spacing w:line="360" w:lineRule="auto"/>
        <w:rPr>
          <w:sz w:val="28"/>
          <w:szCs w:val="28"/>
          <w:lang w:val="uk-UA"/>
        </w:rPr>
      </w:pPr>
      <w:r w:rsidRPr="00405FFD">
        <w:rPr>
          <w:sz w:val="28"/>
          <w:szCs w:val="28"/>
          <w:lang w:val="uk-UA"/>
        </w:rPr>
        <w:t>Мужньо рицар у війнах до неї простує,</w:t>
      </w:r>
    </w:p>
    <w:p w:rsidR="00DE3851" w:rsidRPr="00405FFD" w:rsidRDefault="00DE3851" w:rsidP="00DE3851">
      <w:pPr>
        <w:pStyle w:val="k1"/>
        <w:spacing w:line="360" w:lineRule="auto"/>
        <w:rPr>
          <w:sz w:val="28"/>
          <w:szCs w:val="28"/>
          <w:lang w:val="uk-UA"/>
        </w:rPr>
      </w:pPr>
      <w:r w:rsidRPr="00405FFD">
        <w:rPr>
          <w:sz w:val="28"/>
          <w:szCs w:val="28"/>
          <w:lang w:val="uk-UA"/>
        </w:rPr>
        <w:t>Не грішми, але кров’ю свободу купує.</w:t>
      </w:r>
    </w:p>
    <w:p w:rsidR="00DE3851" w:rsidRPr="00405FFD" w:rsidRDefault="00DE3851" w:rsidP="00DE3851">
      <w:pPr>
        <w:pStyle w:val="k1"/>
        <w:spacing w:line="360" w:lineRule="auto"/>
        <w:rPr>
          <w:sz w:val="28"/>
          <w:szCs w:val="28"/>
          <w:lang w:val="uk-UA"/>
        </w:rPr>
      </w:pPr>
      <w:r w:rsidRPr="00405FFD">
        <w:rPr>
          <w:sz w:val="28"/>
          <w:szCs w:val="28"/>
          <w:lang w:val="uk-UA"/>
        </w:rPr>
        <w:t>Запорозькеє військо ту вольність здобуло,</w:t>
      </w:r>
    </w:p>
    <w:p w:rsidR="00DE3851" w:rsidRPr="00405FFD" w:rsidRDefault="00DE3851" w:rsidP="00DE3851">
      <w:pPr>
        <w:pStyle w:val="k1"/>
        <w:spacing w:line="360" w:lineRule="auto"/>
        <w:rPr>
          <w:sz w:val="28"/>
          <w:szCs w:val="28"/>
          <w:lang w:val="uk-UA"/>
        </w:rPr>
      </w:pPr>
      <w:r w:rsidRPr="00405FFD">
        <w:rPr>
          <w:sz w:val="28"/>
          <w:szCs w:val="28"/>
          <w:lang w:val="uk-UA"/>
        </w:rPr>
        <w:t>Бо служило вітчизні старанно і чуло.</w:t>
      </w:r>
    </w:p>
    <w:p w:rsidR="00DE3851" w:rsidRPr="00405FFD" w:rsidRDefault="00DE3851" w:rsidP="00DE3851">
      <w:pPr>
        <w:pStyle w:val="k1"/>
        <w:spacing w:line="360" w:lineRule="auto"/>
        <w:rPr>
          <w:sz w:val="28"/>
          <w:szCs w:val="28"/>
          <w:lang w:val="uk-UA"/>
        </w:rPr>
      </w:pPr>
      <w:r w:rsidRPr="00405FFD">
        <w:rPr>
          <w:sz w:val="28"/>
          <w:szCs w:val="28"/>
          <w:lang w:val="uk-UA"/>
        </w:rPr>
        <w:t>І у хроніках давніх про те написали,</w:t>
      </w:r>
    </w:p>
    <w:p w:rsidR="00DE3851" w:rsidRPr="00405FFD" w:rsidRDefault="00DE3851" w:rsidP="00DE3851">
      <w:pPr>
        <w:pStyle w:val="k1"/>
        <w:spacing w:line="360" w:lineRule="auto"/>
        <w:rPr>
          <w:sz w:val="28"/>
          <w:szCs w:val="28"/>
          <w:lang w:val="uk-UA"/>
        </w:rPr>
      </w:pPr>
      <w:r w:rsidRPr="00405FFD">
        <w:rPr>
          <w:sz w:val="28"/>
          <w:szCs w:val="28"/>
          <w:lang w:val="uk-UA"/>
        </w:rPr>
        <w:t>Як вони противенців вітчизни збивали</w:t>
      </w:r>
    </w:p>
    <w:p w:rsidR="00DE3851" w:rsidRPr="00405FFD" w:rsidRDefault="00DE3851" w:rsidP="00DE3851">
      <w:pPr>
        <w:pStyle w:val="k1"/>
        <w:spacing w:line="360" w:lineRule="auto"/>
        <w:rPr>
          <w:sz w:val="28"/>
          <w:szCs w:val="28"/>
          <w:lang w:val="uk-UA"/>
        </w:rPr>
      </w:pPr>
      <w:r w:rsidRPr="00405FFD">
        <w:rPr>
          <w:sz w:val="28"/>
          <w:szCs w:val="28"/>
          <w:lang w:val="uk-UA"/>
        </w:rPr>
        <w:t>Морем, долом, і пішо, і кінно, бувало,</w:t>
      </w:r>
    </w:p>
    <w:p w:rsidR="00DE3851" w:rsidRPr="00405FFD" w:rsidRDefault="00DE3851" w:rsidP="00DE3851">
      <w:pPr>
        <w:pStyle w:val="k1"/>
        <w:spacing w:line="360" w:lineRule="auto"/>
        <w:rPr>
          <w:sz w:val="28"/>
          <w:szCs w:val="28"/>
          <w:lang w:val="uk-UA"/>
        </w:rPr>
      </w:pPr>
      <w:r w:rsidRPr="00405FFD">
        <w:rPr>
          <w:sz w:val="28"/>
          <w:szCs w:val="28"/>
          <w:lang w:val="uk-UA"/>
        </w:rPr>
        <w:t>Хоча ворог при зброї находив навалом.</w:t>
      </w:r>
    </w:p>
    <w:p w:rsidR="00DE3851" w:rsidRPr="00405FFD" w:rsidRDefault="00DE3851" w:rsidP="00DE3851">
      <w:pPr>
        <w:pStyle w:val="k1"/>
        <w:spacing w:line="360" w:lineRule="auto"/>
        <w:rPr>
          <w:sz w:val="28"/>
          <w:szCs w:val="28"/>
          <w:lang w:val="uk-UA"/>
        </w:rPr>
      </w:pPr>
      <w:r w:rsidRPr="00405FFD">
        <w:rPr>
          <w:sz w:val="28"/>
          <w:szCs w:val="28"/>
          <w:lang w:val="uk-UA"/>
        </w:rPr>
        <w:t>Плем’я те із насіння іде Іафета,</w:t>
      </w:r>
    </w:p>
    <w:p w:rsidR="00DE3851" w:rsidRPr="00405FFD" w:rsidRDefault="00DE3851" w:rsidP="00DE3851">
      <w:pPr>
        <w:pStyle w:val="k1"/>
        <w:spacing w:line="360" w:lineRule="auto"/>
        <w:rPr>
          <w:sz w:val="28"/>
          <w:szCs w:val="28"/>
          <w:lang w:val="uk-UA"/>
        </w:rPr>
      </w:pPr>
      <w:r w:rsidRPr="00405FFD">
        <w:rPr>
          <w:sz w:val="28"/>
          <w:szCs w:val="28"/>
          <w:lang w:val="uk-UA"/>
        </w:rPr>
        <w:t>Що батьківського з Симом </w:t>
      </w:r>
      <w:r w:rsidRPr="00405FFD">
        <w:rPr>
          <w:color w:val="FF0000"/>
          <w:sz w:val="28"/>
          <w:szCs w:val="28"/>
          <w:vertAlign w:val="superscript"/>
          <w:lang w:val="uk-UA"/>
        </w:rPr>
        <w:t>2</w:t>
      </w:r>
      <w:r w:rsidRPr="00405FFD">
        <w:rPr>
          <w:sz w:val="28"/>
          <w:szCs w:val="28"/>
          <w:lang w:val="uk-UA"/>
        </w:rPr>
        <w:t xml:space="preserve"> ховає секрета.</w:t>
      </w:r>
    </w:p>
    <w:p w:rsidR="00DE3851" w:rsidRPr="00405FFD" w:rsidRDefault="00DE3851" w:rsidP="00DE3851">
      <w:pPr>
        <w:pStyle w:val="k1"/>
        <w:spacing w:line="360" w:lineRule="auto"/>
        <w:rPr>
          <w:sz w:val="28"/>
          <w:szCs w:val="28"/>
          <w:lang w:val="uk-UA"/>
        </w:rPr>
      </w:pPr>
      <w:r w:rsidRPr="00405FFD">
        <w:rPr>
          <w:sz w:val="28"/>
          <w:szCs w:val="28"/>
          <w:lang w:val="uk-UA"/>
        </w:rPr>
        <w:t>За Олега Роського монархи гуляли</w:t>
      </w:r>
    </w:p>
    <w:p w:rsidR="00DE3851" w:rsidRPr="00405FFD" w:rsidRDefault="00DE3851" w:rsidP="00DE3851">
      <w:pPr>
        <w:pStyle w:val="k1"/>
        <w:spacing w:line="360" w:lineRule="auto"/>
        <w:rPr>
          <w:sz w:val="28"/>
          <w:szCs w:val="28"/>
          <w:lang w:val="uk-UA"/>
        </w:rPr>
      </w:pPr>
      <w:r w:rsidRPr="00405FFD">
        <w:rPr>
          <w:sz w:val="28"/>
          <w:szCs w:val="28"/>
          <w:lang w:val="uk-UA"/>
        </w:rPr>
        <w:t xml:space="preserve">І по морю човнами Царград штурмували. </w:t>
      </w:r>
    </w:p>
    <w:p w:rsidR="00DE3851" w:rsidRPr="00405FFD" w:rsidRDefault="00DE3851" w:rsidP="00DE3851">
      <w:pPr>
        <w:pStyle w:val="k1"/>
        <w:spacing w:line="360" w:lineRule="auto"/>
        <w:rPr>
          <w:sz w:val="28"/>
          <w:szCs w:val="28"/>
          <w:lang w:val="uk-UA"/>
        </w:rPr>
      </w:pPr>
      <w:r w:rsidRPr="00405FFD">
        <w:rPr>
          <w:sz w:val="28"/>
          <w:szCs w:val="28"/>
          <w:lang w:val="uk-UA"/>
        </w:rPr>
        <w:t xml:space="preserve">Їхні предки із роським монархом хрестились — </w:t>
      </w:r>
    </w:p>
    <w:p w:rsidR="00DE3851" w:rsidRPr="00405FFD" w:rsidRDefault="00DE3851" w:rsidP="00DE3851">
      <w:pPr>
        <w:pStyle w:val="k1"/>
        <w:spacing w:line="360" w:lineRule="auto"/>
        <w:rPr>
          <w:sz w:val="28"/>
          <w:szCs w:val="28"/>
          <w:lang w:val="uk-UA"/>
        </w:rPr>
      </w:pPr>
      <w:r w:rsidRPr="00405FFD">
        <w:rPr>
          <w:sz w:val="28"/>
          <w:szCs w:val="28"/>
          <w:lang w:val="uk-UA"/>
        </w:rPr>
        <w:t>З Володимиром, — стійко у вірі лишились</w:t>
      </w:r>
    </w:p>
    <w:p w:rsidR="00DE3851" w:rsidRPr="00405FFD" w:rsidRDefault="00DE3851" w:rsidP="00DE3851">
      <w:pPr>
        <w:pStyle w:val="k1"/>
        <w:spacing w:line="360" w:lineRule="auto"/>
        <w:rPr>
          <w:sz w:val="28"/>
          <w:szCs w:val="28"/>
          <w:lang w:val="uk-UA"/>
        </w:rPr>
      </w:pPr>
      <w:r w:rsidRPr="00405FFD">
        <w:rPr>
          <w:sz w:val="28"/>
          <w:szCs w:val="28"/>
          <w:lang w:val="uk-UA"/>
        </w:rPr>
        <w:t>І ту віру несхитно тримають, статечно,</w:t>
      </w:r>
    </w:p>
    <w:p w:rsidR="00DE3851" w:rsidRPr="00405FFD" w:rsidRDefault="00DE3851" w:rsidP="00DE3851">
      <w:pPr>
        <w:pStyle w:val="k1"/>
        <w:spacing w:line="360" w:lineRule="auto"/>
        <w:rPr>
          <w:sz w:val="28"/>
          <w:szCs w:val="28"/>
          <w:lang w:val="uk-UA"/>
        </w:rPr>
      </w:pPr>
      <w:r w:rsidRPr="00405FFD">
        <w:rPr>
          <w:sz w:val="28"/>
          <w:szCs w:val="28"/>
          <w:lang w:val="uk-UA"/>
        </w:rPr>
        <w:t>Бо за неї вмирати готові конечно.</w:t>
      </w:r>
    </w:p>
    <w:p w:rsidR="00DE3851" w:rsidRPr="00405FFD" w:rsidRDefault="00DE3851" w:rsidP="00DE3851">
      <w:pPr>
        <w:pStyle w:val="k1"/>
        <w:spacing w:line="360" w:lineRule="auto"/>
        <w:rPr>
          <w:sz w:val="28"/>
          <w:szCs w:val="28"/>
          <w:lang w:val="uk-UA"/>
        </w:rPr>
      </w:pPr>
      <w:r w:rsidRPr="00405FFD">
        <w:rPr>
          <w:sz w:val="28"/>
          <w:szCs w:val="28"/>
          <w:lang w:val="uk-UA"/>
        </w:rPr>
        <w:t>У тім війську стрічали і князя, і пана,</w:t>
      </w:r>
    </w:p>
    <w:p w:rsidR="00DE3851" w:rsidRPr="00405FFD" w:rsidRDefault="00DE3851" w:rsidP="00DE3851">
      <w:pPr>
        <w:pStyle w:val="k1"/>
        <w:spacing w:line="360" w:lineRule="auto"/>
        <w:rPr>
          <w:sz w:val="28"/>
          <w:szCs w:val="28"/>
          <w:lang w:val="uk-UA"/>
        </w:rPr>
      </w:pPr>
      <w:r w:rsidRPr="00405FFD">
        <w:rPr>
          <w:sz w:val="28"/>
          <w:szCs w:val="28"/>
          <w:lang w:val="uk-UA"/>
        </w:rPr>
        <w:t>Не одного з них мали провідцю-гетьмана.</w:t>
      </w:r>
    </w:p>
    <w:p w:rsidR="00DE3851" w:rsidRPr="00405FFD" w:rsidRDefault="00DE3851" w:rsidP="00DE3851">
      <w:pPr>
        <w:pStyle w:val="k1"/>
        <w:spacing w:line="360" w:lineRule="auto"/>
        <w:rPr>
          <w:sz w:val="28"/>
          <w:szCs w:val="28"/>
          <w:lang w:val="uk-UA"/>
        </w:rPr>
      </w:pPr>
      <w:r w:rsidRPr="00405FFD">
        <w:rPr>
          <w:sz w:val="28"/>
          <w:szCs w:val="28"/>
          <w:lang w:val="uk-UA"/>
        </w:rPr>
        <w:t>І Петро Конашевич гетьманив на славу,</w:t>
      </w:r>
    </w:p>
    <w:p w:rsidR="00DE3851" w:rsidRPr="00405FFD" w:rsidRDefault="00DE3851" w:rsidP="00DE3851">
      <w:pPr>
        <w:pStyle w:val="k1"/>
        <w:spacing w:line="360" w:lineRule="auto"/>
        <w:rPr>
          <w:sz w:val="28"/>
          <w:szCs w:val="28"/>
          <w:lang w:val="uk-UA"/>
        </w:rPr>
      </w:pPr>
      <w:r w:rsidRPr="00405FFD">
        <w:rPr>
          <w:sz w:val="28"/>
          <w:szCs w:val="28"/>
          <w:lang w:val="uk-UA"/>
        </w:rPr>
        <w:t>Його рицарство знають усюди по праву.</w:t>
      </w:r>
    </w:p>
    <w:p w:rsidR="00DE3851" w:rsidRPr="00405FFD" w:rsidRDefault="00DE3851" w:rsidP="00DE3851">
      <w:pPr>
        <w:pStyle w:val="k1"/>
        <w:spacing w:line="360" w:lineRule="auto"/>
        <w:rPr>
          <w:sz w:val="28"/>
          <w:szCs w:val="28"/>
          <w:lang w:val="uk-UA"/>
        </w:rPr>
      </w:pPr>
      <w:r w:rsidRPr="00405FFD">
        <w:rPr>
          <w:sz w:val="28"/>
          <w:szCs w:val="28"/>
          <w:lang w:val="uk-UA"/>
        </w:rPr>
        <w:t xml:space="preserve">Запорозькеє військо — належить вважати — </w:t>
      </w:r>
    </w:p>
    <w:p w:rsidR="00DE3851" w:rsidRPr="00405FFD" w:rsidRDefault="00DE3851" w:rsidP="00DE3851">
      <w:pPr>
        <w:pStyle w:val="k1"/>
        <w:spacing w:line="360" w:lineRule="auto"/>
        <w:rPr>
          <w:sz w:val="28"/>
          <w:szCs w:val="28"/>
          <w:lang w:val="uk-UA"/>
        </w:rPr>
      </w:pPr>
      <w:r w:rsidRPr="00405FFD">
        <w:rPr>
          <w:sz w:val="28"/>
          <w:szCs w:val="28"/>
          <w:lang w:val="uk-UA"/>
        </w:rPr>
        <w:t>Для вітчизни потрібне, пора це вже знати.</w:t>
      </w:r>
    </w:p>
    <w:p w:rsidR="00DE3851" w:rsidRPr="00405FFD" w:rsidRDefault="00DE3851" w:rsidP="00DE3851">
      <w:pPr>
        <w:pStyle w:val="k1"/>
        <w:spacing w:line="360" w:lineRule="auto"/>
        <w:rPr>
          <w:sz w:val="28"/>
          <w:szCs w:val="28"/>
          <w:lang w:val="uk-UA"/>
        </w:rPr>
      </w:pPr>
      <w:r w:rsidRPr="00405FFD">
        <w:rPr>
          <w:sz w:val="28"/>
          <w:szCs w:val="28"/>
          <w:lang w:val="uk-UA"/>
        </w:rPr>
        <w:t>Україна тим військом себе захищає,</w:t>
      </w:r>
    </w:p>
    <w:p w:rsidR="00DE3851" w:rsidRPr="00405FFD" w:rsidRDefault="00DE3851" w:rsidP="00DE3851">
      <w:pPr>
        <w:pStyle w:val="k1"/>
        <w:spacing w:line="360" w:lineRule="auto"/>
        <w:rPr>
          <w:sz w:val="28"/>
          <w:szCs w:val="28"/>
          <w:lang w:val="uk-UA"/>
        </w:rPr>
      </w:pPr>
      <w:r w:rsidRPr="00405FFD">
        <w:rPr>
          <w:sz w:val="28"/>
          <w:szCs w:val="28"/>
          <w:lang w:val="uk-UA"/>
        </w:rPr>
        <w:t>Де ж нема запорожців — татарин гуляє.</w:t>
      </w:r>
    </w:p>
    <w:p w:rsidR="00DE3851" w:rsidRPr="00405FFD" w:rsidRDefault="00DE3851" w:rsidP="00DE3851">
      <w:pPr>
        <w:pStyle w:val="k1"/>
        <w:spacing w:line="360" w:lineRule="auto"/>
        <w:rPr>
          <w:sz w:val="28"/>
          <w:szCs w:val="28"/>
          <w:lang w:val="uk-UA"/>
        </w:rPr>
      </w:pPr>
      <w:r w:rsidRPr="00405FFD">
        <w:rPr>
          <w:sz w:val="28"/>
          <w:szCs w:val="28"/>
          <w:lang w:val="uk-UA"/>
        </w:rPr>
        <w:t>Це посвідчити можуть міста на Поділлі,</w:t>
      </w:r>
    </w:p>
    <w:p w:rsidR="00DE3851" w:rsidRPr="00405FFD" w:rsidRDefault="00DE3851" w:rsidP="00DE3851">
      <w:pPr>
        <w:pStyle w:val="k1"/>
        <w:spacing w:line="360" w:lineRule="auto"/>
        <w:rPr>
          <w:sz w:val="28"/>
          <w:szCs w:val="28"/>
          <w:lang w:val="uk-UA"/>
        </w:rPr>
      </w:pPr>
      <w:r w:rsidRPr="00405FFD">
        <w:rPr>
          <w:sz w:val="28"/>
          <w:szCs w:val="28"/>
          <w:lang w:val="uk-UA"/>
        </w:rPr>
        <w:lastRenderedPageBreak/>
        <w:t>Також белзькі, підгірські — пізнали на ділі.</w:t>
      </w:r>
    </w:p>
    <w:p w:rsidR="00DE3851" w:rsidRPr="00405FFD" w:rsidRDefault="00DE3851" w:rsidP="00DE3851">
      <w:pPr>
        <w:pStyle w:val="k1"/>
        <w:spacing w:line="360" w:lineRule="auto"/>
        <w:rPr>
          <w:sz w:val="28"/>
          <w:szCs w:val="28"/>
          <w:lang w:val="uk-UA"/>
        </w:rPr>
      </w:pPr>
      <w:r w:rsidRPr="00405FFD">
        <w:rPr>
          <w:sz w:val="28"/>
          <w:szCs w:val="28"/>
          <w:lang w:val="uk-UA"/>
        </w:rPr>
        <w:t>А де кров християнську поганин розлив,</w:t>
      </w:r>
    </w:p>
    <w:p w:rsidR="00DE3851" w:rsidRPr="00405FFD" w:rsidRDefault="00DE3851" w:rsidP="00DE3851">
      <w:pPr>
        <w:pStyle w:val="k1"/>
        <w:spacing w:line="360" w:lineRule="auto"/>
        <w:rPr>
          <w:sz w:val="28"/>
          <w:szCs w:val="28"/>
          <w:lang w:val="uk-UA"/>
        </w:rPr>
      </w:pPr>
      <w:r w:rsidRPr="00405FFD">
        <w:rPr>
          <w:sz w:val="28"/>
          <w:szCs w:val="28"/>
          <w:lang w:val="uk-UA"/>
        </w:rPr>
        <w:t>Тих, котрі залишились, у рабство повів.</w:t>
      </w:r>
    </w:p>
    <w:p w:rsidR="00DE3851" w:rsidRPr="00405FFD" w:rsidRDefault="00DE3851" w:rsidP="00DE3851">
      <w:pPr>
        <w:pStyle w:val="k1"/>
        <w:spacing w:line="360" w:lineRule="auto"/>
        <w:rPr>
          <w:sz w:val="28"/>
          <w:szCs w:val="28"/>
          <w:lang w:val="uk-UA"/>
        </w:rPr>
      </w:pPr>
      <w:r w:rsidRPr="00405FFD">
        <w:rPr>
          <w:sz w:val="28"/>
          <w:szCs w:val="28"/>
          <w:lang w:val="uk-UA"/>
        </w:rPr>
        <w:t>В козака хоч ні зброї, ані шишака,</w:t>
      </w:r>
    </w:p>
    <w:p w:rsidR="00DE3851" w:rsidRPr="00405FFD" w:rsidRDefault="00DE3851" w:rsidP="00DE3851">
      <w:pPr>
        <w:pStyle w:val="k1"/>
        <w:spacing w:line="360" w:lineRule="auto"/>
        <w:rPr>
          <w:sz w:val="28"/>
          <w:szCs w:val="28"/>
          <w:lang w:val="uk-UA"/>
        </w:rPr>
      </w:pPr>
      <w:r w:rsidRPr="00405FFD">
        <w:rPr>
          <w:sz w:val="28"/>
          <w:szCs w:val="28"/>
          <w:lang w:val="uk-UA"/>
        </w:rPr>
        <w:t>Дожене поганина, лиш дай лошака,</w:t>
      </w:r>
    </w:p>
    <w:p w:rsidR="00DE3851" w:rsidRPr="00405FFD" w:rsidRDefault="00DE3851" w:rsidP="00DE3851">
      <w:pPr>
        <w:pStyle w:val="k1"/>
        <w:spacing w:line="360" w:lineRule="auto"/>
        <w:rPr>
          <w:sz w:val="28"/>
          <w:szCs w:val="28"/>
          <w:lang w:val="uk-UA"/>
        </w:rPr>
      </w:pPr>
      <w:r w:rsidRPr="00405FFD">
        <w:rPr>
          <w:sz w:val="28"/>
          <w:szCs w:val="28"/>
          <w:lang w:val="uk-UA"/>
        </w:rPr>
        <w:t>І хоча він здоров’ю ушкоду вчиняє,</w:t>
      </w:r>
    </w:p>
    <w:p w:rsidR="00DE3851" w:rsidRPr="00405FFD" w:rsidRDefault="00DE3851" w:rsidP="00DE3851">
      <w:pPr>
        <w:pStyle w:val="k1"/>
        <w:spacing w:line="360" w:lineRule="auto"/>
        <w:rPr>
          <w:sz w:val="28"/>
          <w:szCs w:val="28"/>
          <w:lang w:val="uk-UA"/>
        </w:rPr>
      </w:pPr>
      <w:r w:rsidRPr="00405FFD">
        <w:rPr>
          <w:sz w:val="28"/>
          <w:szCs w:val="28"/>
          <w:lang w:val="uk-UA"/>
        </w:rPr>
        <w:t>Та невільників завше з біди визволяє.</w:t>
      </w:r>
    </w:p>
    <w:p w:rsidR="00DE3851" w:rsidRPr="00405FFD" w:rsidRDefault="00DE3851" w:rsidP="00DE3851">
      <w:pPr>
        <w:pStyle w:val="k1"/>
        <w:spacing w:line="360" w:lineRule="auto"/>
        <w:rPr>
          <w:sz w:val="28"/>
          <w:szCs w:val="28"/>
          <w:lang w:val="uk-UA"/>
        </w:rPr>
      </w:pPr>
      <w:r w:rsidRPr="00405FFD">
        <w:rPr>
          <w:sz w:val="28"/>
          <w:szCs w:val="28"/>
          <w:lang w:val="uk-UA"/>
        </w:rPr>
        <w:t>Отож тії, которі хотять воювати,</w:t>
      </w:r>
    </w:p>
    <w:p w:rsidR="00DE3851" w:rsidRPr="00405FFD" w:rsidRDefault="00DE3851" w:rsidP="00DE3851">
      <w:pPr>
        <w:pStyle w:val="k1"/>
        <w:spacing w:line="360" w:lineRule="auto"/>
        <w:rPr>
          <w:sz w:val="28"/>
          <w:szCs w:val="28"/>
          <w:lang w:val="uk-UA"/>
        </w:rPr>
      </w:pPr>
      <w:r w:rsidRPr="00405FFD">
        <w:rPr>
          <w:sz w:val="28"/>
          <w:szCs w:val="28"/>
          <w:lang w:val="uk-UA"/>
        </w:rPr>
        <w:t>Щоб козаків чи знести, чи турку оддати,</w:t>
      </w:r>
    </w:p>
    <w:p w:rsidR="00DE3851" w:rsidRPr="00405FFD" w:rsidRDefault="00DE3851" w:rsidP="00DE3851">
      <w:pPr>
        <w:pStyle w:val="k1"/>
        <w:spacing w:line="360" w:lineRule="auto"/>
        <w:rPr>
          <w:sz w:val="28"/>
          <w:szCs w:val="28"/>
          <w:lang w:val="uk-UA"/>
        </w:rPr>
      </w:pPr>
      <w:r w:rsidRPr="00405FFD">
        <w:rPr>
          <w:sz w:val="28"/>
          <w:szCs w:val="28"/>
          <w:lang w:val="uk-UA"/>
        </w:rPr>
        <w:t>Ті, напевне, як вівці у сіті б упали,</w:t>
      </w:r>
    </w:p>
    <w:p w:rsidR="00DE3851" w:rsidRPr="00405FFD" w:rsidRDefault="00DE3851" w:rsidP="00DE3851">
      <w:pPr>
        <w:pStyle w:val="k1"/>
        <w:spacing w:line="360" w:lineRule="auto"/>
        <w:rPr>
          <w:sz w:val="28"/>
          <w:szCs w:val="28"/>
          <w:lang w:val="uk-UA"/>
        </w:rPr>
      </w:pPr>
      <w:r w:rsidRPr="00405FFD">
        <w:rPr>
          <w:sz w:val="28"/>
          <w:szCs w:val="28"/>
          <w:lang w:val="uk-UA"/>
        </w:rPr>
        <w:t>Коли б вовкові сторожа — пса — поручали.</w:t>
      </w:r>
    </w:p>
    <w:p w:rsidR="00DE3851" w:rsidRPr="00405FFD" w:rsidRDefault="00DE3851" w:rsidP="00DE3851">
      <w:pPr>
        <w:pStyle w:val="k1"/>
        <w:spacing w:line="360" w:lineRule="auto"/>
        <w:rPr>
          <w:sz w:val="28"/>
          <w:szCs w:val="28"/>
          <w:lang w:val="uk-UA"/>
        </w:rPr>
      </w:pPr>
      <w:r w:rsidRPr="00405FFD">
        <w:rPr>
          <w:sz w:val="28"/>
          <w:szCs w:val="28"/>
          <w:lang w:val="uk-UA"/>
        </w:rPr>
        <w:t>Для вітчизни козаки — тверда оборона,</w:t>
      </w:r>
    </w:p>
    <w:p w:rsidR="00DE3851" w:rsidRPr="00405FFD" w:rsidRDefault="00DE3851" w:rsidP="00DE3851">
      <w:pPr>
        <w:pStyle w:val="k1"/>
        <w:spacing w:line="360" w:lineRule="auto"/>
        <w:rPr>
          <w:sz w:val="28"/>
          <w:szCs w:val="28"/>
          <w:lang w:val="uk-UA"/>
        </w:rPr>
      </w:pPr>
      <w:r w:rsidRPr="00405FFD">
        <w:rPr>
          <w:sz w:val="28"/>
          <w:szCs w:val="28"/>
          <w:lang w:val="uk-UA"/>
        </w:rPr>
        <w:t>Від татар і від турків надійна заслона.</w:t>
      </w:r>
    </w:p>
    <w:p w:rsidR="00DE3851" w:rsidRPr="00405FFD" w:rsidRDefault="00DE3851" w:rsidP="00DE3851">
      <w:pPr>
        <w:pStyle w:val="k1"/>
        <w:spacing w:line="360" w:lineRule="auto"/>
        <w:rPr>
          <w:sz w:val="28"/>
          <w:szCs w:val="28"/>
          <w:lang w:val="uk-UA"/>
        </w:rPr>
      </w:pPr>
      <w:r w:rsidRPr="00405FFD">
        <w:rPr>
          <w:sz w:val="28"/>
          <w:szCs w:val="28"/>
          <w:lang w:val="uk-UA"/>
        </w:rPr>
        <w:t>Але я до вас мову свою повертаю,</w:t>
      </w:r>
    </w:p>
    <w:p w:rsidR="00DE3851" w:rsidRPr="00405FFD" w:rsidRDefault="00DE3851" w:rsidP="00DE3851">
      <w:pPr>
        <w:pStyle w:val="k1"/>
        <w:spacing w:line="360" w:lineRule="auto"/>
        <w:rPr>
          <w:sz w:val="28"/>
          <w:szCs w:val="28"/>
          <w:lang w:val="uk-UA"/>
        </w:rPr>
      </w:pPr>
      <w:r w:rsidRPr="00405FFD">
        <w:rPr>
          <w:sz w:val="28"/>
          <w:szCs w:val="28"/>
          <w:lang w:val="uk-UA"/>
        </w:rPr>
        <w:t>Славне рицарство, всім про таке нагадаю:</w:t>
      </w:r>
    </w:p>
    <w:p w:rsidR="00DE3851" w:rsidRPr="00405FFD" w:rsidRDefault="00DE3851" w:rsidP="00DE3851">
      <w:pPr>
        <w:pStyle w:val="k1"/>
        <w:spacing w:line="360" w:lineRule="auto"/>
        <w:rPr>
          <w:sz w:val="28"/>
          <w:szCs w:val="28"/>
          <w:lang w:val="uk-UA"/>
        </w:rPr>
      </w:pPr>
      <w:r w:rsidRPr="00405FFD">
        <w:rPr>
          <w:sz w:val="28"/>
          <w:szCs w:val="28"/>
          <w:lang w:val="uk-UA"/>
        </w:rPr>
        <w:t>Щоб у вірі святій ви нерушно тривали,</w:t>
      </w:r>
    </w:p>
    <w:p w:rsidR="00DE3851" w:rsidRPr="00405FFD" w:rsidRDefault="00DE3851" w:rsidP="00DE3851">
      <w:pPr>
        <w:pStyle w:val="k1"/>
        <w:spacing w:line="360" w:lineRule="auto"/>
        <w:rPr>
          <w:sz w:val="28"/>
          <w:szCs w:val="28"/>
          <w:lang w:val="uk-UA"/>
        </w:rPr>
      </w:pPr>
      <w:r w:rsidRPr="00405FFD">
        <w:rPr>
          <w:sz w:val="28"/>
          <w:szCs w:val="28"/>
          <w:lang w:val="uk-UA"/>
        </w:rPr>
        <w:t>Королю пильну вірність свою заховали,</w:t>
      </w:r>
    </w:p>
    <w:p w:rsidR="00DE3851" w:rsidRPr="00405FFD" w:rsidRDefault="00DE3851" w:rsidP="00DE3851">
      <w:pPr>
        <w:pStyle w:val="k1"/>
        <w:spacing w:line="360" w:lineRule="auto"/>
        <w:rPr>
          <w:sz w:val="28"/>
          <w:szCs w:val="28"/>
          <w:lang w:val="uk-UA"/>
        </w:rPr>
      </w:pPr>
      <w:r w:rsidRPr="00405FFD">
        <w:rPr>
          <w:sz w:val="28"/>
          <w:szCs w:val="28"/>
          <w:lang w:val="uk-UA"/>
        </w:rPr>
        <w:t>Бо за неї вам вольність була Паном дана:</w:t>
      </w:r>
    </w:p>
    <w:p w:rsidR="00DE3851" w:rsidRPr="00405FFD" w:rsidRDefault="00DE3851" w:rsidP="00DE3851">
      <w:pPr>
        <w:pStyle w:val="k1"/>
        <w:spacing w:line="360" w:lineRule="auto"/>
        <w:rPr>
          <w:sz w:val="28"/>
          <w:szCs w:val="28"/>
          <w:lang w:val="uk-UA"/>
        </w:rPr>
      </w:pPr>
      <w:r w:rsidRPr="00405FFD">
        <w:rPr>
          <w:sz w:val="28"/>
          <w:szCs w:val="28"/>
          <w:lang w:val="uk-UA"/>
        </w:rPr>
        <w:t>Є король, а крім нього — не маєте пана.</w:t>
      </w:r>
    </w:p>
    <w:p w:rsidR="00DE3851" w:rsidRPr="00405FFD" w:rsidRDefault="00DE3851" w:rsidP="00DE3851">
      <w:pPr>
        <w:pStyle w:val="k1"/>
        <w:spacing w:line="360" w:lineRule="auto"/>
        <w:rPr>
          <w:sz w:val="28"/>
          <w:szCs w:val="28"/>
          <w:lang w:val="uk-UA"/>
        </w:rPr>
      </w:pPr>
      <w:r w:rsidRPr="00405FFD">
        <w:rPr>
          <w:sz w:val="28"/>
          <w:szCs w:val="28"/>
          <w:lang w:val="uk-UA"/>
        </w:rPr>
        <w:t>Від усяких податків, судів увільнились,</w:t>
      </w:r>
    </w:p>
    <w:p w:rsidR="00DE3851" w:rsidRPr="00405FFD" w:rsidRDefault="00DE3851" w:rsidP="00DE3851">
      <w:pPr>
        <w:pStyle w:val="k1"/>
        <w:spacing w:line="360" w:lineRule="auto"/>
        <w:rPr>
          <w:sz w:val="28"/>
          <w:szCs w:val="28"/>
          <w:lang w:val="uk-UA"/>
        </w:rPr>
      </w:pPr>
      <w:r w:rsidRPr="00405FFD">
        <w:rPr>
          <w:sz w:val="28"/>
          <w:szCs w:val="28"/>
          <w:lang w:val="uk-UA"/>
        </w:rPr>
        <w:t>І заслугами гідно усі уміцнились.</w:t>
      </w:r>
    </w:p>
    <w:p w:rsidR="00DE3851" w:rsidRPr="00405FFD" w:rsidRDefault="00DE3851" w:rsidP="00DE3851">
      <w:pPr>
        <w:pStyle w:val="k1"/>
        <w:spacing w:line="360" w:lineRule="auto"/>
        <w:rPr>
          <w:sz w:val="28"/>
          <w:szCs w:val="28"/>
          <w:lang w:val="uk-UA"/>
        </w:rPr>
      </w:pPr>
      <w:r w:rsidRPr="00405FFD">
        <w:rPr>
          <w:sz w:val="28"/>
          <w:szCs w:val="28"/>
          <w:lang w:val="uk-UA"/>
        </w:rPr>
        <w:t>За великі клейноди свободу тримайте</w:t>
      </w:r>
    </w:p>
    <w:p w:rsidR="00DE3851" w:rsidRPr="00405FFD" w:rsidRDefault="00DE3851" w:rsidP="00DE3851">
      <w:pPr>
        <w:pStyle w:val="k1"/>
        <w:spacing w:line="360" w:lineRule="auto"/>
        <w:rPr>
          <w:sz w:val="28"/>
          <w:szCs w:val="28"/>
          <w:lang w:val="uk-UA"/>
        </w:rPr>
      </w:pPr>
      <w:r w:rsidRPr="00405FFD">
        <w:rPr>
          <w:sz w:val="28"/>
          <w:szCs w:val="28"/>
          <w:lang w:val="uk-UA"/>
        </w:rPr>
        <w:t>І заслугами більше її уміцняйте.</w:t>
      </w:r>
    </w:p>
    <w:p w:rsidR="00DE3851" w:rsidRPr="00405FFD" w:rsidRDefault="00DE3851" w:rsidP="00DE3851">
      <w:pPr>
        <w:pStyle w:val="k1"/>
        <w:spacing w:line="360" w:lineRule="auto"/>
        <w:rPr>
          <w:sz w:val="28"/>
          <w:szCs w:val="28"/>
          <w:lang w:val="uk-UA"/>
        </w:rPr>
      </w:pPr>
      <w:r w:rsidRPr="00405FFD">
        <w:rPr>
          <w:sz w:val="28"/>
          <w:szCs w:val="28"/>
          <w:lang w:val="uk-UA"/>
        </w:rPr>
        <w:t>А ти, славний гетьмане, ти, наш Олефіру </w:t>
      </w:r>
      <w:r w:rsidRPr="00405FFD">
        <w:rPr>
          <w:color w:val="FF0000"/>
          <w:sz w:val="28"/>
          <w:szCs w:val="28"/>
          <w:vertAlign w:val="superscript"/>
          <w:lang w:val="uk-UA"/>
        </w:rPr>
        <w:t>3</w:t>
      </w:r>
      <w:r w:rsidRPr="00405FFD">
        <w:rPr>
          <w:sz w:val="28"/>
          <w:szCs w:val="28"/>
          <w:lang w:val="uk-UA"/>
        </w:rPr>
        <w:t>,</w:t>
      </w:r>
    </w:p>
    <w:p w:rsidR="00DE3851" w:rsidRPr="00405FFD" w:rsidRDefault="00DE3851" w:rsidP="00DE3851">
      <w:pPr>
        <w:pStyle w:val="k1"/>
        <w:spacing w:line="360" w:lineRule="auto"/>
        <w:rPr>
          <w:sz w:val="28"/>
          <w:szCs w:val="28"/>
          <w:lang w:val="uk-UA"/>
        </w:rPr>
      </w:pPr>
      <w:r w:rsidRPr="00405FFD">
        <w:rPr>
          <w:sz w:val="28"/>
          <w:szCs w:val="28"/>
          <w:lang w:val="uk-UA"/>
        </w:rPr>
        <w:t>Керуй військом щасливо, ховаючи віру</w:t>
      </w:r>
    </w:p>
    <w:p w:rsidR="00DE3851" w:rsidRPr="00405FFD" w:rsidRDefault="00DE3851" w:rsidP="00DE3851">
      <w:pPr>
        <w:pStyle w:val="k1"/>
        <w:spacing w:line="360" w:lineRule="auto"/>
        <w:rPr>
          <w:sz w:val="28"/>
          <w:szCs w:val="28"/>
          <w:lang w:val="uk-UA"/>
        </w:rPr>
      </w:pPr>
      <w:r w:rsidRPr="00405FFD">
        <w:rPr>
          <w:sz w:val="28"/>
          <w:szCs w:val="28"/>
          <w:lang w:val="uk-UA"/>
        </w:rPr>
        <w:t>Вірно Богу й народу, бо то християни,</w:t>
      </w:r>
    </w:p>
    <w:p w:rsidR="00DE3851" w:rsidRPr="00405FFD" w:rsidRDefault="00DE3851" w:rsidP="00DE3851">
      <w:pPr>
        <w:pStyle w:val="k1"/>
        <w:spacing w:line="360" w:lineRule="auto"/>
        <w:rPr>
          <w:sz w:val="28"/>
          <w:szCs w:val="28"/>
          <w:lang w:val="uk-UA"/>
        </w:rPr>
      </w:pPr>
      <w:r w:rsidRPr="00405FFD">
        <w:rPr>
          <w:sz w:val="28"/>
          <w:szCs w:val="28"/>
          <w:lang w:val="uk-UA"/>
        </w:rPr>
        <w:t>І боятися будуть тебе всі погани.</w:t>
      </w:r>
    </w:p>
    <w:p w:rsidR="00DE3851" w:rsidRPr="00405FFD" w:rsidRDefault="00DE3851" w:rsidP="00DE3851">
      <w:pPr>
        <w:pStyle w:val="k1"/>
        <w:spacing w:line="360" w:lineRule="auto"/>
        <w:rPr>
          <w:sz w:val="28"/>
          <w:szCs w:val="28"/>
          <w:lang w:val="uk-UA"/>
        </w:rPr>
      </w:pPr>
      <w:r w:rsidRPr="00405FFD">
        <w:rPr>
          <w:sz w:val="28"/>
          <w:szCs w:val="28"/>
          <w:lang w:val="uk-UA"/>
        </w:rPr>
        <w:t>Із тим рицарством слави собі набувай</w:t>
      </w:r>
    </w:p>
    <w:p w:rsidR="00DE3851" w:rsidRPr="00405FFD" w:rsidRDefault="00DE3851" w:rsidP="00DE3851">
      <w:pPr>
        <w:pStyle w:val="k1"/>
        <w:spacing w:line="360" w:lineRule="auto"/>
        <w:rPr>
          <w:sz w:val="28"/>
          <w:szCs w:val="28"/>
          <w:lang w:val="uk-UA"/>
        </w:rPr>
      </w:pPr>
      <w:r w:rsidRPr="00405FFD">
        <w:rPr>
          <w:sz w:val="28"/>
          <w:szCs w:val="28"/>
          <w:lang w:val="uk-UA"/>
        </w:rPr>
        <w:t>І мене в добрій ласці із військом тримай.</w:t>
      </w:r>
    </w:p>
    <w:p w:rsidR="00DE3851" w:rsidRPr="00405FFD" w:rsidRDefault="00DE3851" w:rsidP="00DE3851">
      <w:pPr>
        <w:pStyle w:val="k1"/>
        <w:spacing w:line="360" w:lineRule="auto"/>
        <w:rPr>
          <w:sz w:val="28"/>
          <w:szCs w:val="28"/>
          <w:lang w:val="uk-UA"/>
        </w:rPr>
      </w:pPr>
      <w:r w:rsidRPr="00405FFD">
        <w:rPr>
          <w:sz w:val="28"/>
          <w:szCs w:val="28"/>
          <w:lang w:val="uk-UA"/>
        </w:rPr>
        <w:t>Я тобі оцю книжку свою офірую</w:t>
      </w:r>
    </w:p>
    <w:p w:rsidR="00DE3851" w:rsidRPr="00405FFD" w:rsidRDefault="00DE3851" w:rsidP="00DE3851">
      <w:pPr>
        <w:pStyle w:val="k1"/>
        <w:spacing w:line="360" w:lineRule="auto"/>
        <w:rPr>
          <w:sz w:val="28"/>
          <w:szCs w:val="28"/>
          <w:lang w:val="uk-UA"/>
        </w:rPr>
      </w:pPr>
      <w:r w:rsidRPr="00405FFD">
        <w:rPr>
          <w:sz w:val="28"/>
          <w:szCs w:val="28"/>
          <w:lang w:val="uk-UA"/>
        </w:rPr>
        <w:lastRenderedPageBreak/>
        <w:t>І од імені війська усього друкую,</w:t>
      </w:r>
    </w:p>
    <w:p w:rsidR="00DE3851" w:rsidRPr="00405FFD" w:rsidRDefault="00DE3851" w:rsidP="00DE3851">
      <w:pPr>
        <w:pStyle w:val="k1"/>
        <w:spacing w:line="360" w:lineRule="auto"/>
        <w:rPr>
          <w:sz w:val="28"/>
          <w:szCs w:val="28"/>
          <w:lang w:val="uk-UA"/>
        </w:rPr>
      </w:pPr>
      <w:r w:rsidRPr="00405FFD">
        <w:rPr>
          <w:sz w:val="28"/>
          <w:szCs w:val="28"/>
          <w:lang w:val="uk-UA"/>
        </w:rPr>
        <w:t>Бо все те, що на славу гетьманську писалось</w:t>
      </w:r>
    </w:p>
    <w:p w:rsidR="00DE3851" w:rsidRPr="00405FFD" w:rsidRDefault="00DE3851" w:rsidP="00DE3851">
      <w:pPr>
        <w:pStyle w:val="k1"/>
        <w:spacing w:line="360" w:lineRule="auto"/>
        <w:rPr>
          <w:sz w:val="28"/>
          <w:szCs w:val="28"/>
          <w:lang w:val="uk-UA"/>
        </w:rPr>
      </w:pPr>
      <w:r w:rsidRPr="00405FFD">
        <w:rPr>
          <w:sz w:val="28"/>
          <w:szCs w:val="28"/>
          <w:lang w:val="uk-UA"/>
        </w:rPr>
        <w:t>Конашевичу, вам це також прикладалось.</w:t>
      </w:r>
    </w:p>
    <w:p w:rsidR="00DE3851" w:rsidRPr="00405FFD" w:rsidRDefault="00DE3851" w:rsidP="00DE3851">
      <w:pPr>
        <w:pStyle w:val="k1"/>
        <w:spacing w:line="360" w:lineRule="auto"/>
        <w:rPr>
          <w:sz w:val="28"/>
          <w:szCs w:val="28"/>
          <w:lang w:val="uk-UA"/>
        </w:rPr>
      </w:pPr>
      <w:r w:rsidRPr="00405FFD">
        <w:rPr>
          <w:sz w:val="28"/>
          <w:szCs w:val="28"/>
          <w:lang w:val="uk-UA"/>
        </w:rPr>
        <w:t>Не особою гетьман, а військом є славний,</w:t>
      </w:r>
    </w:p>
    <w:p w:rsidR="00DE3851" w:rsidRPr="00405FFD" w:rsidRDefault="00DE3851" w:rsidP="00DE3851">
      <w:pPr>
        <w:pStyle w:val="k1"/>
        <w:spacing w:line="360" w:lineRule="auto"/>
        <w:rPr>
          <w:sz w:val="28"/>
          <w:szCs w:val="28"/>
          <w:lang w:val="uk-UA"/>
        </w:rPr>
      </w:pPr>
      <w:r w:rsidRPr="00405FFD">
        <w:rPr>
          <w:sz w:val="28"/>
          <w:szCs w:val="28"/>
          <w:lang w:val="uk-UA"/>
        </w:rPr>
        <w:t>Також гетьманом — військо, і доказ то явний.</w:t>
      </w:r>
    </w:p>
    <w:p w:rsidR="00DE3851" w:rsidRPr="00405FFD" w:rsidRDefault="00DE3851" w:rsidP="00DE3851">
      <w:pPr>
        <w:pStyle w:val="k1"/>
        <w:spacing w:line="360" w:lineRule="auto"/>
        <w:rPr>
          <w:sz w:val="28"/>
          <w:szCs w:val="28"/>
          <w:lang w:val="uk-UA"/>
        </w:rPr>
      </w:pPr>
      <w:r w:rsidRPr="00405FFD">
        <w:rPr>
          <w:sz w:val="28"/>
          <w:szCs w:val="28"/>
          <w:lang w:val="uk-UA"/>
        </w:rPr>
        <w:t>Що є гетьман без війська чи військо без нього?</w:t>
      </w:r>
    </w:p>
    <w:p w:rsidR="00DE3851" w:rsidRPr="00405FFD" w:rsidRDefault="00DE3851" w:rsidP="00DE3851">
      <w:pPr>
        <w:pStyle w:val="k1"/>
        <w:spacing w:line="360" w:lineRule="auto"/>
        <w:rPr>
          <w:sz w:val="28"/>
          <w:szCs w:val="28"/>
          <w:lang w:val="uk-UA"/>
        </w:rPr>
      </w:pPr>
      <w:r w:rsidRPr="00405FFD">
        <w:rPr>
          <w:sz w:val="28"/>
          <w:szCs w:val="28"/>
          <w:lang w:val="uk-UA"/>
        </w:rPr>
        <w:t>Ні, не важать нічого одне без одного.</w:t>
      </w:r>
    </w:p>
    <w:p w:rsidR="00DE3851" w:rsidRPr="00405FFD" w:rsidRDefault="00DE3851" w:rsidP="00DE3851">
      <w:pPr>
        <w:pStyle w:val="k1"/>
        <w:spacing w:line="360" w:lineRule="auto"/>
        <w:rPr>
          <w:sz w:val="28"/>
          <w:szCs w:val="28"/>
          <w:lang w:val="uk-UA"/>
        </w:rPr>
      </w:pPr>
      <w:r w:rsidRPr="00405FFD">
        <w:rPr>
          <w:sz w:val="28"/>
          <w:szCs w:val="28"/>
          <w:lang w:val="uk-UA"/>
        </w:rPr>
        <w:t>Річ кінчаючи, Богу я вас доручаю</w:t>
      </w:r>
    </w:p>
    <w:p w:rsidR="00DE3851" w:rsidRPr="00405FFD" w:rsidRDefault="00DE3851" w:rsidP="00DE3851">
      <w:pPr>
        <w:pStyle w:val="k1"/>
        <w:spacing w:line="360" w:lineRule="auto"/>
        <w:rPr>
          <w:sz w:val="28"/>
          <w:szCs w:val="28"/>
          <w:lang w:val="uk-UA"/>
        </w:rPr>
      </w:pPr>
      <w:r w:rsidRPr="00405FFD">
        <w:rPr>
          <w:sz w:val="28"/>
          <w:szCs w:val="28"/>
          <w:lang w:val="uk-UA"/>
        </w:rPr>
        <w:t>І звитяжства у щасті назавше бажаю.</w:t>
      </w:r>
    </w:p>
    <w:p w:rsidR="00DE3851" w:rsidRPr="00405FFD" w:rsidRDefault="00DE3851" w:rsidP="00DE3851">
      <w:pPr>
        <w:pStyle w:val="k1"/>
        <w:spacing w:line="360" w:lineRule="auto"/>
        <w:rPr>
          <w:sz w:val="28"/>
          <w:szCs w:val="28"/>
          <w:lang w:val="uk-UA"/>
        </w:rPr>
      </w:pPr>
    </w:p>
    <w:p w:rsidR="00DE3851" w:rsidRPr="00405FFD" w:rsidRDefault="00DE3851" w:rsidP="00DE3851">
      <w:pPr>
        <w:pStyle w:val="k1"/>
        <w:spacing w:line="360" w:lineRule="auto"/>
        <w:rPr>
          <w:sz w:val="28"/>
          <w:szCs w:val="28"/>
          <w:lang w:val="uk-UA"/>
        </w:rPr>
      </w:pPr>
      <w:r w:rsidRPr="00405FFD">
        <w:rPr>
          <w:i/>
          <w:iCs/>
          <w:sz w:val="28"/>
          <w:szCs w:val="28"/>
          <w:lang w:val="uk-UA"/>
        </w:rPr>
        <w:t>Вашим милостям, моїм вельми ласкавим панам і добродіям, усьому рицарству його королівської милості Запорозькому — низький і зичливий слуга та молільник, многогрішний інок Касіян Сакович, ректор шкіл Київських</w:t>
      </w:r>
    </w:p>
    <w:p w:rsidR="00DE3851" w:rsidRDefault="00DE3851" w:rsidP="00DE3851">
      <w:pPr>
        <w:spacing w:after="0" w:line="360" w:lineRule="auto"/>
        <w:ind w:firstLine="400"/>
        <w:jc w:val="both"/>
        <w:rPr>
          <w:rFonts w:ascii="Times New Roman" w:eastAsia="Times New Roman" w:hAnsi="Times New Roman" w:cs="Times New Roman"/>
          <w:sz w:val="28"/>
          <w:szCs w:val="28"/>
          <w:lang w:val="uk-UA" w:eastAsia="ru-RU"/>
        </w:rPr>
      </w:pPr>
    </w:p>
    <w:p w:rsidR="00DE3851" w:rsidRDefault="00DE3851" w:rsidP="00DE3851">
      <w:pPr>
        <w:spacing w:after="0" w:line="360" w:lineRule="auto"/>
        <w:ind w:firstLine="400"/>
        <w:jc w:val="both"/>
        <w:rPr>
          <w:rFonts w:ascii="Times New Roman" w:eastAsia="Times New Roman" w:hAnsi="Times New Roman" w:cs="Times New Roman"/>
          <w:sz w:val="28"/>
          <w:szCs w:val="28"/>
          <w:lang w:val="uk-UA" w:eastAsia="ru-RU"/>
        </w:rPr>
      </w:pPr>
    </w:p>
    <w:p w:rsidR="00DE3851" w:rsidRDefault="00DE3851" w:rsidP="00DE3851">
      <w:pPr>
        <w:spacing w:after="0" w:line="360" w:lineRule="auto"/>
        <w:ind w:firstLine="400"/>
        <w:jc w:val="both"/>
        <w:rPr>
          <w:rFonts w:ascii="Times New Roman" w:eastAsia="Times New Roman" w:hAnsi="Times New Roman" w:cs="Times New Roman"/>
          <w:sz w:val="28"/>
          <w:szCs w:val="28"/>
          <w:lang w:val="uk-UA" w:eastAsia="ru-RU"/>
        </w:rPr>
      </w:pPr>
    </w:p>
    <w:p w:rsidR="00DE3851" w:rsidRDefault="00DE3851" w:rsidP="00DE3851">
      <w:pPr>
        <w:spacing w:after="0" w:line="360" w:lineRule="auto"/>
        <w:ind w:firstLine="400"/>
        <w:jc w:val="both"/>
        <w:rPr>
          <w:rFonts w:ascii="Times New Roman" w:eastAsia="Times New Roman" w:hAnsi="Times New Roman" w:cs="Times New Roman"/>
          <w:sz w:val="28"/>
          <w:szCs w:val="28"/>
          <w:lang w:val="uk-UA" w:eastAsia="ru-RU"/>
        </w:rPr>
      </w:pPr>
    </w:p>
    <w:p w:rsidR="00DE3851" w:rsidRDefault="00DE3851" w:rsidP="00DE3851">
      <w:pPr>
        <w:spacing w:after="0" w:line="360" w:lineRule="auto"/>
        <w:ind w:firstLine="400"/>
        <w:jc w:val="both"/>
        <w:rPr>
          <w:rFonts w:ascii="Times New Roman" w:eastAsia="Times New Roman" w:hAnsi="Times New Roman" w:cs="Times New Roman"/>
          <w:sz w:val="28"/>
          <w:szCs w:val="28"/>
          <w:lang w:val="uk-UA" w:eastAsia="ru-RU"/>
        </w:rPr>
      </w:pPr>
    </w:p>
    <w:p w:rsidR="00DE3851" w:rsidRDefault="00DE3851" w:rsidP="00DE3851">
      <w:pPr>
        <w:spacing w:after="0" w:line="360" w:lineRule="auto"/>
        <w:ind w:firstLine="400"/>
        <w:jc w:val="both"/>
        <w:rPr>
          <w:rFonts w:ascii="Times New Roman" w:eastAsia="Times New Roman" w:hAnsi="Times New Roman" w:cs="Times New Roman"/>
          <w:sz w:val="28"/>
          <w:szCs w:val="28"/>
          <w:lang w:val="uk-UA" w:eastAsia="ru-RU"/>
        </w:rPr>
      </w:pPr>
    </w:p>
    <w:p w:rsidR="00DE3851" w:rsidRDefault="00DE3851" w:rsidP="00DE3851">
      <w:pPr>
        <w:spacing w:after="0" w:line="360" w:lineRule="auto"/>
        <w:ind w:firstLine="400"/>
        <w:jc w:val="right"/>
        <w:rPr>
          <w:rFonts w:ascii="Times New Roman" w:eastAsia="Times New Roman" w:hAnsi="Times New Roman" w:cs="Times New Roman"/>
          <w:sz w:val="28"/>
          <w:szCs w:val="28"/>
          <w:lang w:val="uk-UA" w:eastAsia="ru-RU"/>
        </w:rPr>
      </w:pPr>
    </w:p>
    <w:p w:rsidR="00DE3851" w:rsidRDefault="00DE3851" w:rsidP="00DE3851">
      <w:pPr>
        <w:spacing w:after="0" w:line="360" w:lineRule="auto"/>
        <w:ind w:firstLine="400"/>
        <w:jc w:val="right"/>
        <w:rPr>
          <w:rFonts w:ascii="Times New Roman" w:eastAsia="Times New Roman" w:hAnsi="Times New Roman" w:cs="Times New Roman"/>
          <w:sz w:val="28"/>
          <w:szCs w:val="28"/>
          <w:lang w:val="uk-UA" w:eastAsia="ru-RU"/>
        </w:rPr>
      </w:pPr>
    </w:p>
    <w:p w:rsidR="00DE3851" w:rsidRDefault="00DE3851" w:rsidP="00DE3851">
      <w:pPr>
        <w:spacing w:after="0" w:line="360" w:lineRule="auto"/>
        <w:ind w:firstLine="400"/>
        <w:jc w:val="right"/>
        <w:rPr>
          <w:rFonts w:ascii="Times New Roman" w:eastAsia="Times New Roman" w:hAnsi="Times New Roman" w:cs="Times New Roman"/>
          <w:sz w:val="28"/>
          <w:szCs w:val="28"/>
          <w:lang w:val="uk-UA" w:eastAsia="ru-RU"/>
        </w:rPr>
      </w:pPr>
    </w:p>
    <w:p w:rsidR="00DE3851" w:rsidRDefault="00DE3851" w:rsidP="00DE3851">
      <w:pPr>
        <w:spacing w:after="0" w:line="360" w:lineRule="auto"/>
        <w:ind w:firstLine="400"/>
        <w:jc w:val="right"/>
        <w:rPr>
          <w:rFonts w:ascii="Times New Roman" w:eastAsia="Times New Roman" w:hAnsi="Times New Roman" w:cs="Times New Roman"/>
          <w:sz w:val="28"/>
          <w:szCs w:val="28"/>
          <w:lang w:val="uk-UA" w:eastAsia="ru-RU"/>
        </w:rPr>
      </w:pPr>
    </w:p>
    <w:p w:rsidR="00DE3851" w:rsidRDefault="00DE3851" w:rsidP="00DE3851">
      <w:pPr>
        <w:spacing w:after="0" w:line="360" w:lineRule="auto"/>
        <w:ind w:firstLine="400"/>
        <w:jc w:val="right"/>
        <w:rPr>
          <w:rFonts w:ascii="Times New Roman" w:eastAsia="Times New Roman" w:hAnsi="Times New Roman" w:cs="Times New Roman"/>
          <w:sz w:val="28"/>
          <w:szCs w:val="28"/>
          <w:lang w:val="uk-UA" w:eastAsia="ru-RU"/>
        </w:rPr>
      </w:pPr>
    </w:p>
    <w:p w:rsidR="00DE3851" w:rsidRDefault="00DE3851" w:rsidP="00DE3851">
      <w:pPr>
        <w:spacing w:after="0" w:line="360" w:lineRule="auto"/>
        <w:ind w:firstLine="400"/>
        <w:jc w:val="right"/>
        <w:rPr>
          <w:rFonts w:ascii="Times New Roman" w:eastAsia="Times New Roman" w:hAnsi="Times New Roman" w:cs="Times New Roman"/>
          <w:sz w:val="28"/>
          <w:szCs w:val="28"/>
          <w:lang w:val="uk-UA" w:eastAsia="ru-RU"/>
        </w:rPr>
      </w:pPr>
    </w:p>
    <w:p w:rsidR="00DE3851" w:rsidRDefault="00DE3851" w:rsidP="00DE3851">
      <w:pPr>
        <w:spacing w:after="0" w:line="360" w:lineRule="auto"/>
        <w:ind w:firstLine="400"/>
        <w:jc w:val="right"/>
        <w:rPr>
          <w:rFonts w:ascii="Times New Roman" w:eastAsia="Times New Roman" w:hAnsi="Times New Roman" w:cs="Times New Roman"/>
          <w:sz w:val="28"/>
          <w:szCs w:val="28"/>
          <w:lang w:val="uk-UA" w:eastAsia="ru-RU"/>
        </w:rPr>
      </w:pPr>
    </w:p>
    <w:p w:rsidR="00DE3851" w:rsidRDefault="00DE3851" w:rsidP="00DE3851">
      <w:pPr>
        <w:spacing w:after="0" w:line="360" w:lineRule="auto"/>
        <w:ind w:firstLine="400"/>
        <w:jc w:val="right"/>
        <w:rPr>
          <w:rFonts w:ascii="Times New Roman" w:eastAsia="Times New Roman" w:hAnsi="Times New Roman" w:cs="Times New Roman"/>
          <w:sz w:val="28"/>
          <w:szCs w:val="28"/>
          <w:lang w:val="uk-UA" w:eastAsia="ru-RU"/>
        </w:rPr>
      </w:pPr>
    </w:p>
    <w:p w:rsidR="00DE3851" w:rsidRDefault="00DE3851" w:rsidP="00DE3851">
      <w:pPr>
        <w:spacing w:after="0" w:line="360" w:lineRule="auto"/>
        <w:ind w:firstLine="400"/>
        <w:jc w:val="right"/>
        <w:rPr>
          <w:rFonts w:ascii="Times New Roman" w:eastAsia="Times New Roman" w:hAnsi="Times New Roman" w:cs="Times New Roman"/>
          <w:sz w:val="28"/>
          <w:szCs w:val="28"/>
          <w:lang w:val="uk-UA" w:eastAsia="ru-RU"/>
        </w:rPr>
      </w:pPr>
    </w:p>
    <w:p w:rsidR="00DE3851" w:rsidRDefault="00DE3851" w:rsidP="00DE3851">
      <w:pPr>
        <w:spacing w:after="0" w:line="360" w:lineRule="auto"/>
        <w:ind w:firstLine="400"/>
        <w:jc w:val="right"/>
        <w:rPr>
          <w:rFonts w:ascii="Times New Roman" w:eastAsia="Times New Roman" w:hAnsi="Times New Roman" w:cs="Times New Roman"/>
          <w:sz w:val="28"/>
          <w:szCs w:val="28"/>
          <w:lang w:val="uk-UA" w:eastAsia="ru-RU"/>
        </w:rPr>
      </w:pPr>
    </w:p>
    <w:p w:rsidR="00DE3851" w:rsidRDefault="00DE3851" w:rsidP="00DE3851">
      <w:pPr>
        <w:spacing w:after="0" w:line="360" w:lineRule="auto"/>
        <w:ind w:firstLine="400"/>
        <w:jc w:val="right"/>
        <w:rPr>
          <w:rFonts w:ascii="Times New Roman" w:eastAsia="Times New Roman" w:hAnsi="Times New Roman" w:cs="Times New Roman"/>
          <w:sz w:val="28"/>
          <w:szCs w:val="28"/>
          <w:lang w:val="uk-UA" w:eastAsia="ru-RU"/>
        </w:rPr>
      </w:pPr>
    </w:p>
    <w:p w:rsidR="00DE3851" w:rsidRDefault="00DE3851" w:rsidP="00DE3851">
      <w:pPr>
        <w:spacing w:after="0" w:line="360" w:lineRule="auto"/>
        <w:ind w:firstLine="400"/>
        <w:jc w:val="right"/>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lastRenderedPageBreak/>
        <w:t>Додаток 4</w:t>
      </w:r>
    </w:p>
    <w:p w:rsidR="00DE3851" w:rsidRPr="00EF399A" w:rsidRDefault="00DE3851" w:rsidP="00DE3851">
      <w:pPr>
        <w:pStyle w:val="a4"/>
        <w:spacing w:line="360" w:lineRule="auto"/>
        <w:jc w:val="both"/>
        <w:rPr>
          <w:rFonts w:ascii="Times New Roman" w:hAnsi="Times New Roman" w:cs="Times New Roman"/>
          <w:b/>
          <w:sz w:val="28"/>
          <w:szCs w:val="28"/>
          <w:lang w:eastAsia="ru-RU"/>
        </w:rPr>
      </w:pPr>
      <w:r w:rsidRPr="00EF399A">
        <w:rPr>
          <w:rFonts w:ascii="Times New Roman" w:hAnsi="Times New Roman" w:cs="Times New Roman"/>
          <w:b/>
          <w:sz w:val="28"/>
          <w:szCs w:val="28"/>
          <w:lang w:eastAsia="ru-RU"/>
        </w:rPr>
        <w:t xml:space="preserve">1648, початок року. – Універсал до українського народу з закликом повстати проти шляхетської Польщі </w:t>
      </w:r>
    </w:p>
    <w:p w:rsidR="00DE3851" w:rsidRPr="00794EDD" w:rsidRDefault="00DE3851" w:rsidP="00DE3851">
      <w:pPr>
        <w:pStyle w:val="a4"/>
        <w:spacing w:line="360" w:lineRule="auto"/>
        <w:jc w:val="both"/>
        <w:rPr>
          <w:rFonts w:ascii="Times New Roman" w:hAnsi="Times New Roman" w:cs="Times New Roman"/>
          <w:sz w:val="28"/>
          <w:szCs w:val="28"/>
          <w:lang w:eastAsia="ru-RU"/>
        </w:rPr>
      </w:pPr>
      <w:r w:rsidRPr="00794EDD">
        <w:rPr>
          <w:rFonts w:ascii="Times New Roman" w:hAnsi="Times New Roman" w:cs="Times New Roman"/>
          <w:sz w:val="28"/>
          <w:szCs w:val="28"/>
          <w:lang w:eastAsia="ru-RU"/>
        </w:rPr>
        <w:t xml:space="preserve">Переклад </w:t>
      </w:r>
    </w:p>
    <w:p w:rsidR="00DE3851" w:rsidRPr="00DE3851" w:rsidRDefault="00DE3851" w:rsidP="00DE3851">
      <w:pPr>
        <w:pStyle w:val="a4"/>
        <w:spacing w:line="360" w:lineRule="auto"/>
        <w:jc w:val="both"/>
        <w:rPr>
          <w:rFonts w:ascii="Times New Roman" w:hAnsi="Times New Roman" w:cs="Times New Roman"/>
          <w:sz w:val="28"/>
          <w:szCs w:val="28"/>
          <w:lang w:eastAsia="ru-RU"/>
        </w:rPr>
      </w:pPr>
      <w:r w:rsidRPr="00DE3851">
        <w:rPr>
          <w:rFonts w:ascii="Times New Roman" w:hAnsi="Times New Roman" w:cs="Times New Roman"/>
          <w:sz w:val="28"/>
          <w:szCs w:val="28"/>
          <w:lang w:eastAsia="ru-RU"/>
        </w:rPr>
        <w:t>Богдан Хмельницький, великий гетьман</w:t>
      </w:r>
      <w:proofErr w:type="gramStart"/>
      <w:r w:rsidRPr="00DE3851">
        <w:rPr>
          <w:rFonts w:ascii="Times New Roman" w:hAnsi="Times New Roman" w:cs="Times New Roman"/>
          <w:sz w:val="28"/>
          <w:szCs w:val="28"/>
          <w:lang w:eastAsia="ru-RU"/>
        </w:rPr>
        <w:t xml:space="preserve"> В</w:t>
      </w:r>
      <w:proofErr w:type="gramEnd"/>
      <w:r w:rsidRPr="00DE3851">
        <w:rPr>
          <w:rFonts w:ascii="Times New Roman" w:hAnsi="Times New Roman" w:cs="Times New Roman"/>
          <w:sz w:val="28"/>
          <w:szCs w:val="28"/>
          <w:lang w:eastAsia="ru-RU"/>
        </w:rPr>
        <w:t xml:space="preserve">ійська Запорізького і все боже Військо Запорізьке </w:t>
      </w:r>
    </w:p>
    <w:p w:rsidR="00DE3851" w:rsidRPr="00DE3851" w:rsidRDefault="00DE3851" w:rsidP="00DE3851">
      <w:pPr>
        <w:pStyle w:val="a4"/>
        <w:spacing w:line="360" w:lineRule="auto"/>
        <w:jc w:val="both"/>
        <w:rPr>
          <w:rFonts w:ascii="Times New Roman" w:hAnsi="Times New Roman" w:cs="Times New Roman"/>
          <w:sz w:val="28"/>
          <w:szCs w:val="28"/>
          <w:lang w:eastAsia="ru-RU"/>
        </w:rPr>
      </w:pPr>
      <w:r w:rsidRPr="00DE3851">
        <w:rPr>
          <w:rFonts w:ascii="Times New Roman" w:hAnsi="Times New Roman" w:cs="Times New Roman"/>
          <w:sz w:val="28"/>
          <w:szCs w:val="28"/>
          <w:lang w:eastAsia="ru-RU"/>
        </w:rPr>
        <w:t xml:space="preserve">Доводжу до відома духовних людей — владик, </w:t>
      </w:r>
      <w:proofErr w:type="gramStart"/>
      <w:r w:rsidRPr="00DE3851">
        <w:rPr>
          <w:rFonts w:ascii="Times New Roman" w:hAnsi="Times New Roman" w:cs="Times New Roman"/>
          <w:sz w:val="28"/>
          <w:szCs w:val="28"/>
          <w:lang w:eastAsia="ru-RU"/>
        </w:rPr>
        <w:t>арх</w:t>
      </w:r>
      <w:proofErr w:type="gramEnd"/>
      <w:r w:rsidRPr="00DE3851">
        <w:rPr>
          <w:rFonts w:ascii="Times New Roman" w:hAnsi="Times New Roman" w:cs="Times New Roman"/>
          <w:sz w:val="28"/>
          <w:szCs w:val="28"/>
          <w:lang w:eastAsia="ru-RU"/>
        </w:rPr>
        <w:t xml:space="preserve">імандритів, протопопів, ігуменів, попів та інших слуг домів божих, а також старшин грецької віри — війтів бурмистрів, радників та інших урядовців, що ми зазнали чима- о шкоди і кривд від ляхів і різних панів, які порушили наші права і зневажили наше </w:t>
      </w:r>
      <w:proofErr w:type="gramStart"/>
      <w:r w:rsidRPr="00DE3851">
        <w:rPr>
          <w:rFonts w:ascii="Times New Roman" w:hAnsi="Times New Roman" w:cs="Times New Roman"/>
          <w:sz w:val="28"/>
          <w:szCs w:val="28"/>
          <w:lang w:eastAsia="ru-RU"/>
        </w:rPr>
        <w:t>Військо Запорізьке, адрез що Україна наша і с пава і божі доми мало не загинули і святі місця і тіла святих, які до цього часу з волі божої на певних місцях лежгіть, мало не втратили слави, а ми — радості, до того ж проливається кров батьків наших, матерів, братів, сестер, духовних отців, невинних</w:t>
      </w:r>
      <w:proofErr w:type="gramEnd"/>
      <w:r w:rsidRPr="00DE3851">
        <w:rPr>
          <w:rFonts w:ascii="Times New Roman" w:hAnsi="Times New Roman" w:cs="Times New Roman"/>
          <w:sz w:val="28"/>
          <w:szCs w:val="28"/>
          <w:lang w:eastAsia="ru-RU"/>
        </w:rPr>
        <w:t xml:space="preserve"> діточок, над якими виспа жорстока шабля ляхів і тепер на них упала, і знову чути плачі, крики, ламання рук рваннч волосся (мати диіину, батько сина, син батька) — це ридання всієї України голосами пробиває небо^ прохаючи помсти від господа бога, — ось чому хочу я шаблею знищити цього непри ятеля, пробиваючись за ним до</w:t>
      </w:r>
      <w:proofErr w:type="gramStart"/>
      <w:r w:rsidRPr="00DE3851">
        <w:rPr>
          <w:rFonts w:ascii="Times New Roman" w:hAnsi="Times New Roman" w:cs="Times New Roman"/>
          <w:sz w:val="28"/>
          <w:szCs w:val="28"/>
          <w:lang w:eastAsia="ru-RU"/>
        </w:rPr>
        <w:t xml:space="preserve"> В</w:t>
      </w:r>
      <w:proofErr w:type="gramEnd"/>
      <w:r w:rsidRPr="00DE3851">
        <w:rPr>
          <w:rFonts w:ascii="Times New Roman" w:hAnsi="Times New Roman" w:cs="Times New Roman"/>
          <w:sz w:val="28"/>
          <w:szCs w:val="28"/>
          <w:lang w:eastAsia="ru-RU"/>
        </w:rPr>
        <w:t xml:space="preserve">ісли </w:t>
      </w:r>
    </w:p>
    <w:p w:rsidR="00DE3851" w:rsidRPr="00DE3851" w:rsidRDefault="00DE3851" w:rsidP="00DE3851">
      <w:pPr>
        <w:pStyle w:val="a4"/>
        <w:spacing w:line="360" w:lineRule="auto"/>
        <w:jc w:val="both"/>
        <w:rPr>
          <w:rFonts w:ascii="Times New Roman" w:hAnsi="Times New Roman" w:cs="Times New Roman"/>
          <w:sz w:val="28"/>
          <w:szCs w:val="28"/>
          <w:lang w:eastAsia="ru-RU"/>
        </w:rPr>
      </w:pPr>
      <w:r w:rsidRPr="00DE3851">
        <w:rPr>
          <w:rFonts w:ascii="Times New Roman" w:hAnsi="Times New Roman" w:cs="Times New Roman"/>
          <w:sz w:val="28"/>
          <w:szCs w:val="28"/>
          <w:lang w:eastAsia="ru-RU"/>
        </w:rPr>
        <w:t>Прошу вашої ласки і господнього милосердя, щоб ви — люди одного бо</w:t>
      </w:r>
      <w:proofErr w:type="gramStart"/>
      <w:r w:rsidRPr="00DE3851">
        <w:rPr>
          <w:rFonts w:ascii="Times New Roman" w:hAnsi="Times New Roman" w:cs="Times New Roman"/>
          <w:sz w:val="28"/>
          <w:szCs w:val="28"/>
          <w:lang w:eastAsia="ru-RU"/>
        </w:rPr>
        <w:t>'-</w:t>
      </w:r>
      <w:proofErr w:type="gramEnd"/>
      <w:r w:rsidRPr="00DE3851">
        <w:rPr>
          <w:rFonts w:ascii="Times New Roman" w:hAnsi="Times New Roman" w:cs="Times New Roman"/>
          <w:sz w:val="28"/>
          <w:szCs w:val="28"/>
          <w:lang w:eastAsia="ru-RU"/>
        </w:rPr>
        <w:t>а, одьієі віри та крові, коли я буду наближаїися до вас з військом приготували з</w:t>
      </w:r>
      <w:r w:rsidRPr="00DE3851">
        <w:rPr>
          <w:rFonts w:ascii="Times New Roman" w:hAnsi="Times New Roman" w:cs="Times New Roman"/>
          <w:sz w:val="28"/>
          <w:szCs w:val="28"/>
          <w:lang w:val="uk-UA" w:eastAsia="ru-RU"/>
        </w:rPr>
        <w:t>б</w:t>
      </w:r>
      <w:r w:rsidRPr="00DE3851">
        <w:rPr>
          <w:rFonts w:ascii="Times New Roman" w:hAnsi="Times New Roman" w:cs="Times New Roman"/>
          <w:sz w:val="28"/>
          <w:szCs w:val="28"/>
          <w:lang w:eastAsia="ru-RU"/>
        </w:rPr>
        <w:t>рою — рушниці, шаблі, кульбаки, коней, стріли, коси списи для оборони стародавньої грецької віри А де можете, якими силами та способами, готуйте"я зустоїти лямв, цих ворогів наших і стародавньої віри нашої і нашого народу Своїх панів і її слуг євреїв, вибивайте рубайте, винищуйте для чистоти нашої земії, яку обіцяємо зрсбити благословенною Запасайтесь найбільші порохом, а т^кож оловом і грішми д-гя справ, про які дам вам знати пізніше</w:t>
      </w:r>
      <w:proofErr w:type="gramStart"/>
      <w:r w:rsidRPr="00DE3851">
        <w:rPr>
          <w:rFonts w:ascii="Times New Roman" w:hAnsi="Times New Roman" w:cs="Times New Roman"/>
          <w:sz w:val="28"/>
          <w:szCs w:val="28"/>
          <w:lang w:eastAsia="ru-RU"/>
        </w:rPr>
        <w:t xml:space="preserve"> А</w:t>
      </w:r>
      <w:proofErr w:type="gramEnd"/>
      <w:r w:rsidRPr="00DE3851">
        <w:rPr>
          <w:rFonts w:ascii="Times New Roman" w:hAnsi="Times New Roman" w:cs="Times New Roman"/>
          <w:sz w:val="28"/>
          <w:szCs w:val="28"/>
          <w:lang w:eastAsia="ru-RU"/>
        </w:rPr>
        <w:t xml:space="preserve"> якшо довідаєтесь або почустс від про їжджих чи прохожих про чужоземне військо, яке король зібрав проти нас, давайте нам знати і попереджайте нас Це стосується і лядської землі, якщо € там таке військо і сила</w:t>
      </w:r>
      <w:proofErr w:type="gramStart"/>
      <w:r w:rsidRPr="00DE3851">
        <w:rPr>
          <w:rFonts w:ascii="Times New Roman" w:hAnsi="Times New Roman" w:cs="Times New Roman"/>
          <w:sz w:val="28"/>
          <w:szCs w:val="28"/>
          <w:lang w:eastAsia="ru-RU"/>
        </w:rPr>
        <w:t xml:space="preserve"> П</w:t>
      </w:r>
      <w:proofErr w:type="gramEnd"/>
      <w:r w:rsidRPr="00DE3851">
        <w:rPr>
          <w:rFonts w:ascii="Times New Roman" w:hAnsi="Times New Roman" w:cs="Times New Roman"/>
          <w:sz w:val="28"/>
          <w:szCs w:val="28"/>
          <w:lang w:eastAsia="ru-RU"/>
        </w:rPr>
        <w:t xml:space="preserve">ро все це прошу повідомити нас через нашого посильного </w:t>
      </w:r>
    </w:p>
    <w:p w:rsidR="00DE3851" w:rsidRPr="00DE3851" w:rsidRDefault="00DE3851" w:rsidP="00DE3851">
      <w:pPr>
        <w:pStyle w:val="a4"/>
        <w:spacing w:line="360" w:lineRule="auto"/>
        <w:jc w:val="both"/>
        <w:rPr>
          <w:rFonts w:ascii="Times New Roman" w:hAnsi="Times New Roman" w:cs="Times New Roman"/>
          <w:sz w:val="28"/>
          <w:szCs w:val="28"/>
          <w:lang w:val="uk-UA" w:eastAsia="ru-RU"/>
        </w:rPr>
      </w:pPr>
      <w:r w:rsidRPr="00DE3851">
        <w:rPr>
          <w:rFonts w:ascii="Times New Roman" w:hAnsi="Times New Roman" w:cs="Times New Roman"/>
          <w:sz w:val="28"/>
          <w:szCs w:val="28"/>
          <w:lang w:eastAsia="ru-RU"/>
        </w:rPr>
        <w:lastRenderedPageBreak/>
        <w:t xml:space="preserve">За вашу доброту і прихильність обіцяю вам ласку мою і мого Війська Запо </w:t>
      </w:r>
      <w:proofErr w:type="gramStart"/>
      <w:r w:rsidRPr="00DE3851">
        <w:rPr>
          <w:rFonts w:ascii="Times New Roman" w:hAnsi="Times New Roman" w:cs="Times New Roman"/>
          <w:sz w:val="28"/>
          <w:szCs w:val="28"/>
          <w:lang w:eastAsia="ru-RU"/>
        </w:rPr>
        <w:t>р</w:t>
      </w:r>
      <w:proofErr w:type="gramEnd"/>
      <w:r w:rsidRPr="00DE3851">
        <w:rPr>
          <w:rFonts w:ascii="Times New Roman" w:hAnsi="Times New Roman" w:cs="Times New Roman"/>
          <w:sz w:val="28"/>
          <w:szCs w:val="28"/>
          <w:lang w:eastAsia="ru-RU"/>
        </w:rPr>
        <w:t xml:space="preserve">ізького і всім вам мій ласкавий поклін </w:t>
      </w:r>
      <w:r w:rsidRPr="00DE3851">
        <w:rPr>
          <w:rFonts w:ascii="Times New Roman" w:hAnsi="Times New Roman" w:cs="Times New Roman"/>
          <w:sz w:val="28"/>
          <w:szCs w:val="28"/>
          <w:lang w:val="uk-UA" w:eastAsia="ru-RU"/>
        </w:rPr>
        <w:t>………</w:t>
      </w:r>
    </w:p>
    <w:p w:rsidR="00DE3851" w:rsidRDefault="00DE3851" w:rsidP="00DE3851">
      <w:pPr>
        <w:pStyle w:val="a4"/>
        <w:spacing w:line="360" w:lineRule="auto"/>
        <w:jc w:val="right"/>
        <w:rPr>
          <w:rFonts w:ascii="Times New Roman" w:hAnsi="Times New Roman" w:cs="Times New Roman"/>
          <w:sz w:val="28"/>
          <w:szCs w:val="28"/>
          <w:lang w:val="uk-UA" w:eastAsia="ru-RU"/>
        </w:rPr>
      </w:pPr>
    </w:p>
    <w:p w:rsidR="00DE3851" w:rsidRDefault="00DE3851" w:rsidP="00DE3851">
      <w:pPr>
        <w:pStyle w:val="a4"/>
        <w:spacing w:line="360" w:lineRule="auto"/>
        <w:jc w:val="right"/>
        <w:rPr>
          <w:rFonts w:ascii="Times New Roman" w:hAnsi="Times New Roman" w:cs="Times New Roman"/>
          <w:sz w:val="28"/>
          <w:szCs w:val="28"/>
          <w:lang w:val="uk-UA" w:eastAsia="ru-RU"/>
        </w:rPr>
      </w:pPr>
    </w:p>
    <w:p w:rsidR="00DE3851" w:rsidRDefault="00DE3851" w:rsidP="00DE3851">
      <w:pPr>
        <w:pStyle w:val="a4"/>
        <w:spacing w:line="360" w:lineRule="auto"/>
        <w:jc w:val="right"/>
        <w:rPr>
          <w:rFonts w:ascii="Times New Roman" w:hAnsi="Times New Roman" w:cs="Times New Roman"/>
          <w:sz w:val="28"/>
          <w:szCs w:val="28"/>
          <w:lang w:val="uk-UA" w:eastAsia="ru-RU"/>
        </w:rPr>
      </w:pPr>
    </w:p>
    <w:p w:rsidR="00DE3851" w:rsidRDefault="00DE3851" w:rsidP="00DE3851">
      <w:pPr>
        <w:pStyle w:val="a4"/>
        <w:spacing w:line="360" w:lineRule="auto"/>
        <w:jc w:val="right"/>
        <w:rPr>
          <w:rFonts w:ascii="Times New Roman" w:hAnsi="Times New Roman" w:cs="Times New Roman"/>
          <w:sz w:val="28"/>
          <w:szCs w:val="28"/>
          <w:lang w:val="uk-UA" w:eastAsia="ru-RU"/>
        </w:rPr>
      </w:pPr>
    </w:p>
    <w:p w:rsidR="00DE3851" w:rsidRDefault="00DE3851" w:rsidP="00DE3851">
      <w:pPr>
        <w:pStyle w:val="a4"/>
        <w:spacing w:line="360" w:lineRule="auto"/>
        <w:jc w:val="right"/>
        <w:rPr>
          <w:rFonts w:ascii="Times New Roman" w:hAnsi="Times New Roman" w:cs="Times New Roman"/>
          <w:sz w:val="28"/>
          <w:szCs w:val="28"/>
          <w:lang w:val="uk-UA" w:eastAsia="ru-RU"/>
        </w:rPr>
      </w:pPr>
    </w:p>
    <w:p w:rsidR="00DE3851" w:rsidRDefault="00DE3851" w:rsidP="00DE3851">
      <w:pPr>
        <w:pStyle w:val="a4"/>
        <w:spacing w:line="360" w:lineRule="auto"/>
        <w:jc w:val="right"/>
        <w:rPr>
          <w:rFonts w:ascii="Times New Roman" w:hAnsi="Times New Roman" w:cs="Times New Roman"/>
          <w:sz w:val="28"/>
          <w:szCs w:val="28"/>
          <w:lang w:val="uk-UA" w:eastAsia="ru-RU"/>
        </w:rPr>
      </w:pPr>
    </w:p>
    <w:p w:rsidR="00DE3851" w:rsidRDefault="00DE3851" w:rsidP="00DE3851">
      <w:pPr>
        <w:pStyle w:val="a4"/>
        <w:spacing w:line="360" w:lineRule="auto"/>
        <w:jc w:val="right"/>
        <w:rPr>
          <w:rFonts w:ascii="Times New Roman" w:hAnsi="Times New Roman" w:cs="Times New Roman"/>
          <w:sz w:val="28"/>
          <w:szCs w:val="28"/>
          <w:lang w:val="uk-UA" w:eastAsia="ru-RU"/>
        </w:rPr>
      </w:pPr>
    </w:p>
    <w:p w:rsidR="00DE3851" w:rsidRDefault="00DE3851" w:rsidP="00DE3851">
      <w:pPr>
        <w:pStyle w:val="a4"/>
        <w:spacing w:line="360" w:lineRule="auto"/>
        <w:jc w:val="right"/>
        <w:rPr>
          <w:rFonts w:ascii="Times New Roman" w:hAnsi="Times New Roman" w:cs="Times New Roman"/>
          <w:sz w:val="28"/>
          <w:szCs w:val="28"/>
          <w:lang w:val="uk-UA" w:eastAsia="ru-RU"/>
        </w:rPr>
      </w:pPr>
    </w:p>
    <w:p w:rsidR="00DE3851" w:rsidRDefault="00DE3851" w:rsidP="00DE3851">
      <w:pPr>
        <w:pStyle w:val="a4"/>
        <w:spacing w:line="360" w:lineRule="auto"/>
        <w:jc w:val="right"/>
        <w:rPr>
          <w:rFonts w:ascii="Times New Roman" w:hAnsi="Times New Roman" w:cs="Times New Roman"/>
          <w:sz w:val="28"/>
          <w:szCs w:val="28"/>
          <w:lang w:val="uk-UA" w:eastAsia="ru-RU"/>
        </w:rPr>
      </w:pPr>
    </w:p>
    <w:p w:rsidR="00DE3851" w:rsidRDefault="00DE3851" w:rsidP="00DE3851">
      <w:pPr>
        <w:pStyle w:val="a4"/>
        <w:spacing w:line="360" w:lineRule="auto"/>
        <w:jc w:val="right"/>
        <w:rPr>
          <w:rFonts w:ascii="Times New Roman" w:hAnsi="Times New Roman" w:cs="Times New Roman"/>
          <w:sz w:val="28"/>
          <w:szCs w:val="28"/>
          <w:lang w:val="uk-UA" w:eastAsia="ru-RU"/>
        </w:rPr>
      </w:pPr>
    </w:p>
    <w:p w:rsidR="00DE3851" w:rsidRDefault="00DE3851" w:rsidP="00DE3851">
      <w:pPr>
        <w:pStyle w:val="a4"/>
        <w:spacing w:line="360" w:lineRule="auto"/>
        <w:jc w:val="right"/>
        <w:rPr>
          <w:rFonts w:ascii="Times New Roman" w:hAnsi="Times New Roman" w:cs="Times New Roman"/>
          <w:sz w:val="28"/>
          <w:szCs w:val="28"/>
          <w:lang w:val="uk-UA" w:eastAsia="ru-RU"/>
        </w:rPr>
      </w:pPr>
    </w:p>
    <w:p w:rsidR="00DE3851" w:rsidRDefault="00DE3851" w:rsidP="00DE3851">
      <w:pPr>
        <w:pStyle w:val="a4"/>
        <w:spacing w:line="360" w:lineRule="auto"/>
        <w:jc w:val="right"/>
        <w:rPr>
          <w:rFonts w:ascii="Times New Roman" w:hAnsi="Times New Roman" w:cs="Times New Roman"/>
          <w:sz w:val="28"/>
          <w:szCs w:val="28"/>
          <w:lang w:val="uk-UA" w:eastAsia="ru-RU"/>
        </w:rPr>
      </w:pPr>
    </w:p>
    <w:p w:rsidR="00DE3851" w:rsidRDefault="00DE3851" w:rsidP="00DE3851">
      <w:pPr>
        <w:pStyle w:val="a4"/>
        <w:spacing w:line="360" w:lineRule="auto"/>
        <w:jc w:val="right"/>
        <w:rPr>
          <w:rFonts w:ascii="Times New Roman" w:hAnsi="Times New Roman" w:cs="Times New Roman"/>
          <w:sz w:val="28"/>
          <w:szCs w:val="28"/>
          <w:lang w:val="uk-UA" w:eastAsia="ru-RU"/>
        </w:rPr>
      </w:pPr>
    </w:p>
    <w:p w:rsidR="00DE3851" w:rsidRDefault="00DE3851" w:rsidP="00DE3851">
      <w:pPr>
        <w:pStyle w:val="a4"/>
        <w:spacing w:line="360" w:lineRule="auto"/>
        <w:jc w:val="right"/>
        <w:rPr>
          <w:rFonts w:ascii="Times New Roman" w:hAnsi="Times New Roman" w:cs="Times New Roman"/>
          <w:sz w:val="28"/>
          <w:szCs w:val="28"/>
          <w:lang w:val="uk-UA" w:eastAsia="ru-RU"/>
        </w:rPr>
      </w:pPr>
    </w:p>
    <w:p w:rsidR="00DE3851" w:rsidRDefault="00DE3851" w:rsidP="00DE3851">
      <w:pPr>
        <w:pStyle w:val="a4"/>
        <w:spacing w:line="360" w:lineRule="auto"/>
        <w:jc w:val="right"/>
        <w:rPr>
          <w:rFonts w:ascii="Times New Roman" w:hAnsi="Times New Roman" w:cs="Times New Roman"/>
          <w:sz w:val="28"/>
          <w:szCs w:val="28"/>
          <w:lang w:val="uk-UA" w:eastAsia="ru-RU"/>
        </w:rPr>
      </w:pPr>
    </w:p>
    <w:p w:rsidR="00DE3851" w:rsidRDefault="00DE3851" w:rsidP="00DE3851">
      <w:pPr>
        <w:pStyle w:val="a4"/>
        <w:spacing w:line="360" w:lineRule="auto"/>
        <w:jc w:val="right"/>
        <w:rPr>
          <w:rFonts w:ascii="Times New Roman" w:hAnsi="Times New Roman" w:cs="Times New Roman"/>
          <w:sz w:val="28"/>
          <w:szCs w:val="28"/>
          <w:lang w:val="uk-UA" w:eastAsia="ru-RU"/>
        </w:rPr>
      </w:pPr>
    </w:p>
    <w:p w:rsidR="00DE3851" w:rsidRDefault="00DE3851" w:rsidP="00DE3851">
      <w:pPr>
        <w:pStyle w:val="a4"/>
        <w:spacing w:line="360" w:lineRule="auto"/>
        <w:jc w:val="right"/>
        <w:rPr>
          <w:rFonts w:ascii="Times New Roman" w:hAnsi="Times New Roman" w:cs="Times New Roman"/>
          <w:sz w:val="28"/>
          <w:szCs w:val="28"/>
          <w:lang w:val="uk-UA" w:eastAsia="ru-RU"/>
        </w:rPr>
      </w:pPr>
    </w:p>
    <w:p w:rsidR="00DE3851" w:rsidRDefault="00DE3851" w:rsidP="00DE3851">
      <w:pPr>
        <w:pStyle w:val="a4"/>
        <w:spacing w:line="360" w:lineRule="auto"/>
        <w:jc w:val="right"/>
        <w:rPr>
          <w:rFonts w:ascii="Times New Roman" w:hAnsi="Times New Roman" w:cs="Times New Roman"/>
          <w:sz w:val="28"/>
          <w:szCs w:val="28"/>
          <w:lang w:val="uk-UA" w:eastAsia="ru-RU"/>
        </w:rPr>
      </w:pPr>
    </w:p>
    <w:p w:rsidR="00DE3851" w:rsidRDefault="00DE3851" w:rsidP="00DE3851">
      <w:pPr>
        <w:pStyle w:val="a4"/>
        <w:spacing w:line="360" w:lineRule="auto"/>
        <w:jc w:val="right"/>
        <w:rPr>
          <w:rFonts w:ascii="Times New Roman" w:hAnsi="Times New Roman" w:cs="Times New Roman"/>
          <w:sz w:val="28"/>
          <w:szCs w:val="28"/>
          <w:lang w:val="uk-UA" w:eastAsia="ru-RU"/>
        </w:rPr>
      </w:pPr>
    </w:p>
    <w:p w:rsidR="00DE3851" w:rsidRDefault="00DE3851" w:rsidP="00DE3851">
      <w:pPr>
        <w:pStyle w:val="a4"/>
        <w:spacing w:line="360" w:lineRule="auto"/>
        <w:jc w:val="right"/>
        <w:rPr>
          <w:rFonts w:ascii="Times New Roman" w:hAnsi="Times New Roman" w:cs="Times New Roman"/>
          <w:sz w:val="28"/>
          <w:szCs w:val="28"/>
          <w:lang w:val="uk-UA" w:eastAsia="ru-RU"/>
        </w:rPr>
      </w:pPr>
    </w:p>
    <w:p w:rsidR="00DE3851" w:rsidRDefault="00DE3851" w:rsidP="00DE3851">
      <w:pPr>
        <w:pStyle w:val="a4"/>
        <w:spacing w:line="360" w:lineRule="auto"/>
        <w:jc w:val="right"/>
        <w:rPr>
          <w:rFonts w:ascii="Times New Roman" w:hAnsi="Times New Roman" w:cs="Times New Roman"/>
          <w:sz w:val="28"/>
          <w:szCs w:val="28"/>
          <w:lang w:val="uk-UA" w:eastAsia="ru-RU"/>
        </w:rPr>
      </w:pPr>
    </w:p>
    <w:p w:rsidR="00DE3851" w:rsidRDefault="00DE3851" w:rsidP="00DE3851">
      <w:pPr>
        <w:pStyle w:val="a4"/>
        <w:spacing w:line="360" w:lineRule="auto"/>
        <w:jc w:val="right"/>
        <w:rPr>
          <w:rFonts w:ascii="Times New Roman" w:hAnsi="Times New Roman" w:cs="Times New Roman"/>
          <w:sz w:val="28"/>
          <w:szCs w:val="28"/>
          <w:lang w:val="uk-UA" w:eastAsia="ru-RU"/>
        </w:rPr>
      </w:pPr>
    </w:p>
    <w:p w:rsidR="00DE3851" w:rsidRDefault="00DE3851" w:rsidP="00DE3851">
      <w:pPr>
        <w:pStyle w:val="a4"/>
        <w:spacing w:line="360" w:lineRule="auto"/>
        <w:jc w:val="right"/>
        <w:rPr>
          <w:rFonts w:ascii="Times New Roman" w:hAnsi="Times New Roman" w:cs="Times New Roman"/>
          <w:sz w:val="28"/>
          <w:szCs w:val="28"/>
          <w:lang w:val="uk-UA" w:eastAsia="ru-RU"/>
        </w:rPr>
      </w:pPr>
    </w:p>
    <w:p w:rsidR="00DE3851" w:rsidRDefault="00DE3851" w:rsidP="00DE3851">
      <w:pPr>
        <w:pStyle w:val="a4"/>
        <w:spacing w:line="360" w:lineRule="auto"/>
        <w:jc w:val="right"/>
        <w:rPr>
          <w:rFonts w:ascii="Times New Roman" w:hAnsi="Times New Roman" w:cs="Times New Roman"/>
          <w:sz w:val="28"/>
          <w:szCs w:val="28"/>
          <w:lang w:val="uk-UA" w:eastAsia="ru-RU"/>
        </w:rPr>
      </w:pPr>
    </w:p>
    <w:p w:rsidR="00DE3851" w:rsidRDefault="00DE3851" w:rsidP="00DE3851">
      <w:pPr>
        <w:pStyle w:val="a4"/>
        <w:spacing w:line="360" w:lineRule="auto"/>
        <w:jc w:val="right"/>
        <w:rPr>
          <w:rFonts w:ascii="Times New Roman" w:hAnsi="Times New Roman" w:cs="Times New Roman"/>
          <w:sz w:val="28"/>
          <w:szCs w:val="28"/>
          <w:lang w:val="uk-UA" w:eastAsia="ru-RU"/>
        </w:rPr>
      </w:pPr>
    </w:p>
    <w:p w:rsidR="00DE3851" w:rsidRDefault="00DE3851" w:rsidP="00DE3851">
      <w:pPr>
        <w:pStyle w:val="a4"/>
        <w:spacing w:line="360" w:lineRule="auto"/>
        <w:jc w:val="right"/>
        <w:rPr>
          <w:rFonts w:ascii="Times New Roman" w:hAnsi="Times New Roman" w:cs="Times New Roman"/>
          <w:sz w:val="28"/>
          <w:szCs w:val="28"/>
          <w:lang w:val="uk-UA" w:eastAsia="ru-RU"/>
        </w:rPr>
      </w:pPr>
    </w:p>
    <w:p w:rsidR="00DE3851" w:rsidRDefault="00DE3851" w:rsidP="00DE3851">
      <w:pPr>
        <w:pStyle w:val="a4"/>
        <w:spacing w:line="360" w:lineRule="auto"/>
        <w:jc w:val="right"/>
        <w:rPr>
          <w:rFonts w:ascii="Times New Roman" w:hAnsi="Times New Roman" w:cs="Times New Roman"/>
          <w:sz w:val="28"/>
          <w:szCs w:val="28"/>
          <w:lang w:val="uk-UA" w:eastAsia="ru-RU"/>
        </w:rPr>
      </w:pPr>
    </w:p>
    <w:p w:rsidR="00DE3851" w:rsidRDefault="00DE3851" w:rsidP="00DE3851">
      <w:pPr>
        <w:pStyle w:val="a4"/>
        <w:spacing w:line="360" w:lineRule="auto"/>
        <w:jc w:val="right"/>
        <w:rPr>
          <w:rFonts w:ascii="Times New Roman" w:hAnsi="Times New Roman" w:cs="Times New Roman"/>
          <w:sz w:val="28"/>
          <w:szCs w:val="28"/>
          <w:lang w:val="uk-UA" w:eastAsia="ru-RU"/>
        </w:rPr>
      </w:pPr>
    </w:p>
    <w:p w:rsidR="00DE3851" w:rsidRDefault="00DE3851" w:rsidP="00DE3851">
      <w:pPr>
        <w:pStyle w:val="a4"/>
        <w:spacing w:line="360" w:lineRule="auto"/>
        <w:jc w:val="right"/>
        <w:rPr>
          <w:rFonts w:ascii="Times New Roman" w:hAnsi="Times New Roman" w:cs="Times New Roman"/>
          <w:sz w:val="28"/>
          <w:szCs w:val="28"/>
          <w:lang w:val="uk-UA" w:eastAsia="ru-RU"/>
        </w:rPr>
      </w:pPr>
      <w:r w:rsidRPr="007C0FD4">
        <w:rPr>
          <w:rFonts w:ascii="Times New Roman" w:hAnsi="Times New Roman" w:cs="Times New Roman"/>
          <w:sz w:val="28"/>
          <w:szCs w:val="28"/>
          <w:lang w:val="uk-UA" w:eastAsia="ru-RU"/>
        </w:rPr>
        <w:lastRenderedPageBreak/>
        <w:t xml:space="preserve">Додаток </w:t>
      </w:r>
      <w:r>
        <w:rPr>
          <w:rFonts w:ascii="Times New Roman" w:hAnsi="Times New Roman" w:cs="Times New Roman"/>
          <w:sz w:val="28"/>
          <w:szCs w:val="28"/>
          <w:lang w:val="uk-UA" w:eastAsia="ru-RU"/>
        </w:rPr>
        <w:t xml:space="preserve"> </w:t>
      </w:r>
      <w:r w:rsidRPr="007C0FD4">
        <w:rPr>
          <w:rFonts w:ascii="Times New Roman" w:hAnsi="Times New Roman" w:cs="Times New Roman"/>
          <w:sz w:val="28"/>
          <w:szCs w:val="28"/>
          <w:lang w:val="uk-UA" w:eastAsia="ru-RU"/>
        </w:rPr>
        <w:t>5</w:t>
      </w:r>
    </w:p>
    <w:p w:rsidR="00DE3851" w:rsidRPr="007C0FD4" w:rsidRDefault="00DE3851" w:rsidP="00DE3851">
      <w:pPr>
        <w:pStyle w:val="1"/>
        <w:spacing w:line="360" w:lineRule="auto"/>
        <w:rPr>
          <w:sz w:val="28"/>
          <w:szCs w:val="28"/>
          <w:lang w:val="uk-UA"/>
        </w:rPr>
      </w:pPr>
      <w:r w:rsidRPr="007C0FD4">
        <w:rPr>
          <w:sz w:val="28"/>
          <w:szCs w:val="28"/>
          <w:lang w:val="uk-UA"/>
        </w:rPr>
        <w:t>ПОЛЬСЬКА ІНСТРУКЦІЯ СВОЇМ ПОСЛАМ</w:t>
      </w:r>
    </w:p>
    <w:p w:rsidR="00DE3851" w:rsidRPr="007C0FD4" w:rsidRDefault="00DE3851" w:rsidP="00DE3851">
      <w:pPr>
        <w:pStyle w:val="k1"/>
        <w:spacing w:line="360" w:lineRule="auto"/>
        <w:rPr>
          <w:sz w:val="28"/>
          <w:szCs w:val="28"/>
          <w:lang w:val="uk-UA"/>
        </w:rPr>
      </w:pPr>
      <w:r w:rsidRPr="007C0FD4">
        <w:rPr>
          <w:b/>
          <w:bCs/>
          <w:sz w:val="28"/>
          <w:szCs w:val="28"/>
          <w:lang w:val="uk-UA"/>
        </w:rPr>
        <w:t>від 30 березня 1670 року</w:t>
      </w:r>
    </w:p>
    <w:p w:rsidR="00DE3851" w:rsidRPr="007C0FD4" w:rsidRDefault="00DE3851" w:rsidP="00DE3851">
      <w:pPr>
        <w:pStyle w:val="k1"/>
        <w:spacing w:line="360" w:lineRule="auto"/>
        <w:rPr>
          <w:sz w:val="28"/>
          <w:szCs w:val="28"/>
          <w:lang w:val="uk-UA"/>
        </w:rPr>
      </w:pPr>
      <w:r w:rsidRPr="007C0FD4">
        <w:rPr>
          <w:b/>
          <w:bCs/>
          <w:sz w:val="28"/>
          <w:szCs w:val="28"/>
          <w:lang w:val="uk-UA"/>
        </w:rPr>
        <w:t xml:space="preserve">Інструкція на заспокоєння війська його королівської милості Запорозького й цілого народу руського в проханнях їхніх </w:t>
      </w:r>
      <w:r w:rsidRPr="007C0FD4">
        <w:rPr>
          <w:sz w:val="28"/>
          <w:szCs w:val="28"/>
          <w:lang w:val="uk-UA"/>
        </w:rPr>
        <w:t> </w:t>
      </w:r>
      <w:r w:rsidRPr="007C0FD4">
        <w:rPr>
          <w:color w:val="FF0000"/>
          <w:sz w:val="28"/>
          <w:szCs w:val="28"/>
          <w:vertAlign w:val="superscript"/>
          <w:lang w:val="uk-UA"/>
        </w:rPr>
        <w:t xml:space="preserve">1 </w:t>
      </w:r>
      <w:r w:rsidRPr="007C0FD4">
        <w:rPr>
          <w:b/>
          <w:bCs/>
          <w:sz w:val="28"/>
          <w:szCs w:val="28"/>
          <w:lang w:val="uk-UA"/>
        </w:rPr>
        <w:t>до його королівської милості й Річі Посполитої, поданих через супліку вельможним і уродженим комісарам, призначеним із сенату і з посольської ізби за зізволенням цілої Річі Посполитої</w:t>
      </w:r>
    </w:p>
    <w:p w:rsidR="00DE3851" w:rsidRPr="007C0FD4" w:rsidRDefault="00DE3851" w:rsidP="00DE3851">
      <w:pPr>
        <w:pStyle w:val="k1"/>
        <w:spacing w:line="360" w:lineRule="auto"/>
        <w:rPr>
          <w:sz w:val="28"/>
          <w:szCs w:val="28"/>
          <w:lang w:val="uk-UA"/>
        </w:rPr>
      </w:pPr>
      <w:r w:rsidRPr="007C0FD4">
        <w:rPr>
          <w:sz w:val="28"/>
          <w:szCs w:val="28"/>
          <w:lang w:val="uk-UA"/>
        </w:rPr>
        <w:t>З сенату — велебним отцям сарновському, премисльському, вейському, київському — біскупам; вельможним волинському, беневському, чернехівському — воєводам; любовицькому, волинському і пісочинському, хелмському — каштелянам.</w:t>
      </w:r>
    </w:p>
    <w:p w:rsidR="00DE3851" w:rsidRPr="007C0FD4" w:rsidRDefault="00DE3851" w:rsidP="00DE3851">
      <w:pPr>
        <w:pStyle w:val="k1"/>
        <w:spacing w:line="360" w:lineRule="auto"/>
        <w:rPr>
          <w:sz w:val="28"/>
          <w:szCs w:val="28"/>
          <w:lang w:val="uk-UA"/>
        </w:rPr>
      </w:pPr>
      <w:r w:rsidRPr="007C0FD4">
        <w:rPr>
          <w:sz w:val="28"/>
          <w:szCs w:val="28"/>
          <w:lang w:val="uk-UA"/>
        </w:rPr>
        <w:t>З ізби посольської — уродженим мечникові коронному Білинському, київському стольнику Юрієві Манецькому, каневському старості Чарнецькому, браславському старості Пісочинському, київському підсудкові Янові Олізарові, подільському підсудкові NN, упітському маршалкові Криштофові Бялозорові, хоружому лідському NN </w:t>
      </w:r>
      <w:r w:rsidRPr="007C0FD4">
        <w:rPr>
          <w:color w:val="FF0000"/>
          <w:sz w:val="28"/>
          <w:szCs w:val="28"/>
          <w:vertAlign w:val="superscript"/>
          <w:lang w:val="uk-UA"/>
        </w:rPr>
        <w:t>2</w:t>
      </w:r>
      <w:r w:rsidRPr="007C0FD4">
        <w:rPr>
          <w:sz w:val="28"/>
          <w:szCs w:val="28"/>
          <w:lang w:val="uk-UA"/>
        </w:rPr>
        <w:t xml:space="preserve"> і земському писареві брестському.</w:t>
      </w:r>
    </w:p>
    <w:p w:rsidR="00DE3851" w:rsidRPr="007C0FD4" w:rsidRDefault="00DE3851" w:rsidP="00DE3851">
      <w:pPr>
        <w:pStyle w:val="k1"/>
        <w:spacing w:line="360" w:lineRule="auto"/>
        <w:rPr>
          <w:sz w:val="28"/>
          <w:szCs w:val="28"/>
          <w:lang w:val="uk-UA"/>
        </w:rPr>
      </w:pPr>
      <w:r w:rsidRPr="007C0FD4">
        <w:rPr>
          <w:sz w:val="28"/>
          <w:szCs w:val="28"/>
          <w:lang w:val="uk-UA"/>
        </w:rPr>
        <w:t>Дана на екстраординарному Варшавському сеймі у великій коронній канцелярії. Ця комісія повинна зачатися й кінчитися, хай би не всі означені комісари були на ній у повній лічбі, щоб не була відсутність деяких перепоною і застановкою комісіальній справі.</w:t>
      </w:r>
    </w:p>
    <w:p w:rsidR="00DE3851" w:rsidRPr="007C0FD4" w:rsidRDefault="00DE3851" w:rsidP="00DE3851">
      <w:pPr>
        <w:pStyle w:val="k1"/>
        <w:spacing w:line="360" w:lineRule="auto"/>
        <w:rPr>
          <w:sz w:val="28"/>
          <w:szCs w:val="28"/>
          <w:lang w:val="uk-UA"/>
        </w:rPr>
      </w:pPr>
      <w:r w:rsidRPr="007C0FD4">
        <w:rPr>
          <w:sz w:val="28"/>
          <w:szCs w:val="28"/>
          <w:lang w:val="uk-UA"/>
        </w:rPr>
        <w:t>Дано у Варшаві, 30 дня, в місяці березні, року Божого 1670.</w:t>
      </w:r>
    </w:p>
    <w:p w:rsidR="00DE3851" w:rsidRPr="007C0FD4" w:rsidRDefault="00DE3851" w:rsidP="00DE3851">
      <w:pPr>
        <w:pStyle w:val="k1"/>
        <w:spacing w:line="360" w:lineRule="auto"/>
        <w:rPr>
          <w:sz w:val="28"/>
          <w:szCs w:val="28"/>
          <w:lang w:val="uk-UA"/>
        </w:rPr>
      </w:pPr>
      <w:r w:rsidRPr="007C0FD4">
        <w:rPr>
          <w:sz w:val="28"/>
          <w:szCs w:val="28"/>
          <w:lang w:val="uk-UA"/>
        </w:rPr>
        <w:t>1. Перш за все панове комісари мають вислати свого швидкого кінного до вельможного маршалка і коронного гетьмана </w:t>
      </w:r>
      <w:r w:rsidRPr="007C0FD4">
        <w:rPr>
          <w:color w:val="FF0000"/>
          <w:sz w:val="28"/>
          <w:szCs w:val="28"/>
          <w:vertAlign w:val="superscript"/>
          <w:lang w:val="uk-UA"/>
        </w:rPr>
        <w:t>3</w:t>
      </w:r>
      <w:r w:rsidRPr="007C0FD4">
        <w:rPr>
          <w:sz w:val="28"/>
          <w:szCs w:val="28"/>
          <w:lang w:val="uk-UA"/>
        </w:rPr>
        <w:t>, також і до Острога, даючи знати про себе, що вже їдуть на ту комісію.</w:t>
      </w:r>
    </w:p>
    <w:p w:rsidR="00DE3851" w:rsidRPr="007C0FD4" w:rsidRDefault="00DE3851" w:rsidP="00DE3851">
      <w:pPr>
        <w:pStyle w:val="k1"/>
        <w:spacing w:line="360" w:lineRule="auto"/>
        <w:rPr>
          <w:sz w:val="28"/>
          <w:szCs w:val="28"/>
          <w:lang w:val="uk-UA"/>
        </w:rPr>
      </w:pPr>
      <w:r w:rsidRPr="007C0FD4">
        <w:rPr>
          <w:sz w:val="28"/>
          <w:szCs w:val="28"/>
          <w:lang w:val="uk-UA"/>
        </w:rPr>
        <w:t xml:space="preserve">2. Самі мають поспішити якнайпрудкіше, якнайкоротшим гостинцем, не беручи перед очі зайвої дороги для своїх приватів. Бо з любові до добра і для заспокоєння Річі Посполитої мають радше приспішити свій приїзд, щоб козаки через невчасне і нешвидке прибуття на призначене місце не від’їхали або не розірвали того діла. А коли була б незгода щодо місця, призначеного в Острозі, не мають через те рвати </w:t>
      </w:r>
      <w:r w:rsidRPr="007C0FD4">
        <w:rPr>
          <w:sz w:val="28"/>
          <w:szCs w:val="28"/>
          <w:lang w:val="uk-UA"/>
        </w:rPr>
        <w:lastRenderedPageBreak/>
        <w:t>трактату, але хай оберуть і домовляться про якесь інше добре місце, хоч би й далі на кілька миль.</w:t>
      </w:r>
    </w:p>
    <w:p w:rsidR="00DE3851" w:rsidRPr="007C0FD4" w:rsidRDefault="00DE3851" w:rsidP="00DE3851">
      <w:pPr>
        <w:pStyle w:val="k1"/>
        <w:spacing w:line="360" w:lineRule="auto"/>
        <w:rPr>
          <w:sz w:val="28"/>
          <w:szCs w:val="28"/>
          <w:lang w:val="uk-UA"/>
        </w:rPr>
      </w:pPr>
      <w:r w:rsidRPr="007C0FD4">
        <w:rPr>
          <w:sz w:val="28"/>
          <w:szCs w:val="28"/>
          <w:lang w:val="uk-UA"/>
        </w:rPr>
        <w:t>3. Їдучи, по дорозі вступлять до вельможного маршалка і великого коронного гетьмана; також, коли будуть поблизу, до вельможного белзького воєводи, польного коронного гетьмана </w:t>
      </w:r>
      <w:r w:rsidRPr="007C0FD4">
        <w:rPr>
          <w:color w:val="FF0000"/>
          <w:sz w:val="28"/>
          <w:szCs w:val="28"/>
          <w:vertAlign w:val="superscript"/>
          <w:lang w:val="uk-UA"/>
        </w:rPr>
        <w:t>4</w:t>
      </w:r>
      <w:r w:rsidRPr="007C0FD4">
        <w:rPr>
          <w:sz w:val="28"/>
          <w:szCs w:val="28"/>
          <w:lang w:val="uk-UA"/>
        </w:rPr>
        <w:t>, і, донісши їм про те доручене діло, відберуть подальшу інформацію і про все домовляться як щодо майбутньої трансакції, так про спосіб пересилання листів до Львова, звідки через львівську пошту має бути присилано відомості до його королівської милості, брано резолюції й конференції. А листи до його королівської милості панове комісари мають усі підписувати. Приватних же листів ні до кого щоб не писали в тих публічних справах, також аби жоден з осіб не мав таємних конференцій з козаками, хіба що з відома і зізволення інших панів комісарів.</w:t>
      </w:r>
    </w:p>
    <w:p w:rsidR="00DE3851" w:rsidRPr="007C0FD4" w:rsidRDefault="00DE3851" w:rsidP="00DE3851">
      <w:pPr>
        <w:pStyle w:val="k1"/>
        <w:spacing w:line="360" w:lineRule="auto"/>
        <w:rPr>
          <w:sz w:val="28"/>
          <w:szCs w:val="28"/>
          <w:lang w:val="uk-UA"/>
        </w:rPr>
      </w:pPr>
      <w:r w:rsidRPr="007C0FD4">
        <w:rPr>
          <w:sz w:val="28"/>
          <w:szCs w:val="28"/>
          <w:lang w:val="uk-UA"/>
        </w:rPr>
        <w:t>4. Заїхавши до Острога, вчасно дадуть знати його королівській милості про речі, які там почнуть заводитися.</w:t>
      </w:r>
    </w:p>
    <w:p w:rsidR="00DE3851" w:rsidRPr="007C0FD4" w:rsidRDefault="00DE3851" w:rsidP="00DE3851">
      <w:pPr>
        <w:pStyle w:val="k1"/>
        <w:spacing w:line="360" w:lineRule="auto"/>
        <w:rPr>
          <w:sz w:val="28"/>
          <w:szCs w:val="28"/>
          <w:lang w:val="uk-UA"/>
        </w:rPr>
      </w:pPr>
      <w:r w:rsidRPr="007C0FD4">
        <w:rPr>
          <w:sz w:val="28"/>
          <w:szCs w:val="28"/>
          <w:lang w:val="uk-UA"/>
        </w:rPr>
        <w:t>5. На початку і при подальшому трактуванні тієї комісії мають зажити належної справності, вивідуючи наміри козацьких сторін, чи щиро хочуть миру.</w:t>
      </w:r>
    </w:p>
    <w:p w:rsidR="00DE3851" w:rsidRPr="007C0FD4" w:rsidRDefault="00DE3851" w:rsidP="00DE3851">
      <w:pPr>
        <w:pStyle w:val="k1"/>
        <w:spacing w:line="360" w:lineRule="auto"/>
        <w:rPr>
          <w:sz w:val="28"/>
          <w:szCs w:val="28"/>
          <w:lang w:val="uk-UA"/>
        </w:rPr>
      </w:pPr>
      <w:r w:rsidRPr="007C0FD4">
        <w:rPr>
          <w:sz w:val="28"/>
          <w:szCs w:val="28"/>
          <w:lang w:val="uk-UA"/>
        </w:rPr>
        <w:t>6. Спитаються — чому порушили Підгаєцьку трансакцію? Чому з татарами краї тамтешні воювали? Чому прийняли протекцію Порти Оттоманської? Чому, згідно до тих-таки Підгаєцьких пактів, не пустили старост і дідичних панів до добр? Чому Дорошенко шукав протекції його милості московського царя? Чому відняв його милості королеві титул князівства Руського? Цілковито про все говоритимуть.</w:t>
      </w:r>
    </w:p>
    <w:p w:rsidR="00DE3851" w:rsidRPr="007C0FD4" w:rsidRDefault="00DE3851" w:rsidP="00DE3851">
      <w:pPr>
        <w:pStyle w:val="k1"/>
        <w:spacing w:line="360" w:lineRule="auto"/>
        <w:rPr>
          <w:sz w:val="28"/>
          <w:szCs w:val="28"/>
          <w:lang w:val="uk-UA"/>
        </w:rPr>
      </w:pPr>
      <w:r w:rsidRPr="007C0FD4">
        <w:rPr>
          <w:sz w:val="28"/>
          <w:szCs w:val="28"/>
          <w:lang w:val="uk-UA"/>
        </w:rPr>
        <w:t>7. А потім обіцятимуть генеральну амністію усім іншим їхнім виступкам або забуття всього, згідно прав року 1661 і Підгаєцької трансакції, від імені його королівської милості й Річі Посполитої і тамтаки відразу те запишуть. Однак під тією умовою, щоб відступилися від тієї турецької протекції, відразу віддали до рук панів комісарів дані собі прапори й листи, а також двох свіжовзятих агів </w:t>
      </w:r>
      <w:r w:rsidRPr="007C0FD4">
        <w:rPr>
          <w:color w:val="FF0000"/>
          <w:sz w:val="28"/>
          <w:szCs w:val="28"/>
          <w:vertAlign w:val="superscript"/>
          <w:lang w:val="uk-UA"/>
        </w:rPr>
        <w:t>5</w:t>
      </w:r>
      <w:r w:rsidRPr="007C0FD4">
        <w:rPr>
          <w:sz w:val="28"/>
          <w:szCs w:val="28"/>
          <w:lang w:val="uk-UA"/>
        </w:rPr>
        <w:t xml:space="preserve"> на потім, коли трапиться десь узяти якихось в’язнів, то щоб відсилали до його королівської милості. А наостанок хай підтвердять те, що ніде не шукатимуть і не братимуть протекції сторонніх панів.</w:t>
      </w:r>
    </w:p>
    <w:p w:rsidR="00DE3851" w:rsidRPr="007C0FD4" w:rsidRDefault="00DE3851" w:rsidP="00DE3851">
      <w:pPr>
        <w:pStyle w:val="k1"/>
        <w:spacing w:line="360" w:lineRule="auto"/>
        <w:rPr>
          <w:sz w:val="28"/>
          <w:szCs w:val="28"/>
          <w:lang w:val="uk-UA"/>
        </w:rPr>
      </w:pPr>
      <w:r w:rsidRPr="007C0FD4">
        <w:rPr>
          <w:sz w:val="28"/>
          <w:szCs w:val="28"/>
          <w:lang w:val="uk-UA"/>
        </w:rPr>
        <w:lastRenderedPageBreak/>
        <w:t>8. Коли запропонують, що в порушення минулої амністії деякі козаки були турбовані через наших свавільно, чи правом, або про утримані кадуки-привілеї, — заспокоювати те звичайною справністю; обіцяти від його королівської милості, шо на козацькі хутори привілеї буде скасовано, а потім на порушників амністії відпишуть постановлену екзекуцію, — це потім підтвердиться публічним правом. А з огляду на шляхетські дідичні добра не мають дозволяти ніякого відірвання </w:t>
      </w:r>
      <w:r w:rsidRPr="007C0FD4">
        <w:rPr>
          <w:color w:val="FF0000"/>
          <w:sz w:val="28"/>
          <w:szCs w:val="28"/>
          <w:vertAlign w:val="superscript"/>
          <w:lang w:val="uk-UA"/>
        </w:rPr>
        <w:t>6</w:t>
      </w:r>
      <w:r w:rsidRPr="007C0FD4">
        <w:rPr>
          <w:sz w:val="28"/>
          <w:szCs w:val="28"/>
          <w:lang w:val="uk-UA"/>
        </w:rPr>
        <w:t>. Коли б хто з живих сущих власників отримав привілеї чи дотацію </w:t>
      </w:r>
      <w:r w:rsidRPr="007C0FD4">
        <w:rPr>
          <w:color w:val="FF0000"/>
          <w:sz w:val="28"/>
          <w:szCs w:val="28"/>
          <w:vertAlign w:val="superscript"/>
          <w:lang w:val="uk-UA"/>
        </w:rPr>
        <w:t>7</w:t>
      </w:r>
      <w:r w:rsidRPr="007C0FD4">
        <w:rPr>
          <w:sz w:val="28"/>
          <w:szCs w:val="28"/>
          <w:lang w:val="uk-UA"/>
        </w:rPr>
        <w:t xml:space="preserve"> на духовні чи його королівської милості добра, то те має бути знищено. Це все, однак, доручається вірності, похватності й справності панів комісарів.</w:t>
      </w:r>
    </w:p>
    <w:p w:rsidR="00DE3851" w:rsidRPr="007C0FD4" w:rsidRDefault="00DE3851" w:rsidP="00DE3851">
      <w:pPr>
        <w:pStyle w:val="k1"/>
        <w:spacing w:line="360" w:lineRule="auto"/>
        <w:rPr>
          <w:sz w:val="28"/>
          <w:szCs w:val="28"/>
          <w:lang w:val="uk-UA"/>
        </w:rPr>
      </w:pPr>
      <w:r w:rsidRPr="007C0FD4">
        <w:rPr>
          <w:sz w:val="28"/>
          <w:szCs w:val="28"/>
          <w:lang w:val="uk-UA"/>
        </w:rPr>
        <w:t>9. Про унію й про добра, що до неї належать, так ставатимуть: перш за все відповідять, що його милість король бере заспокоєння того пункту про грецьку релігію на себе, не кажучи вже про те, що без дозволу апостольської столиці (престол незайнятий і отця святого не маємо) </w:t>
      </w:r>
      <w:r w:rsidRPr="007C0FD4">
        <w:rPr>
          <w:color w:val="FF0000"/>
          <w:sz w:val="28"/>
          <w:szCs w:val="28"/>
          <w:vertAlign w:val="superscript"/>
          <w:lang w:val="uk-UA"/>
        </w:rPr>
        <w:t>8</w:t>
      </w:r>
      <w:r w:rsidRPr="007C0FD4">
        <w:rPr>
          <w:sz w:val="28"/>
          <w:szCs w:val="28"/>
          <w:lang w:val="uk-UA"/>
        </w:rPr>
        <w:t xml:space="preserve"> трактувати про те не може, а тепер не подає до трактування того пункту й комісарам. Але як тільки дасть Бог святого отця, тоді його милість король обіцяє все справити, буде розмова духовенства, а після того всілякі ті неузгоди заспокояться. Потім, коли цей спосіб не допоможе, то принаймні хай переконують тоді козаків, щоб як тримали нероздільно церкви, монастирі й добра, які до них належать ще перед тією козацькою війною, уніати й неуніати, то хай так лишається і тепер. Нарешті, коли б так не могло заспокоїтися, то хай уже прийшло б до того, — постановити, як записано в Гадяцьких пактах </w:t>
      </w:r>
      <w:r w:rsidRPr="007C0FD4">
        <w:rPr>
          <w:color w:val="FF0000"/>
          <w:sz w:val="28"/>
          <w:szCs w:val="28"/>
          <w:vertAlign w:val="superscript"/>
          <w:lang w:val="uk-UA"/>
        </w:rPr>
        <w:t>9</w:t>
      </w:r>
      <w:r w:rsidRPr="007C0FD4">
        <w:rPr>
          <w:sz w:val="28"/>
          <w:szCs w:val="28"/>
          <w:lang w:val="uk-UA"/>
        </w:rPr>
        <w:t>, введено в правні книги і стверджено присягами; нехай панове комісари пильно і обережно тут діють і пильно подбають, щоб той пункт був заспокоєний або першими двома, або в будь-який спосіб, постерігаючи, аби не було якої шкоди унії і трактат не був розірваний, не кажучи вже про те, що їхні біскупи перечать тим Гадяцьким трактатам.</w:t>
      </w:r>
    </w:p>
    <w:p w:rsidR="00DE3851" w:rsidRPr="007C0FD4" w:rsidRDefault="00DE3851" w:rsidP="00DE3851">
      <w:pPr>
        <w:pStyle w:val="k1"/>
        <w:spacing w:line="360" w:lineRule="auto"/>
        <w:rPr>
          <w:sz w:val="28"/>
          <w:szCs w:val="28"/>
          <w:lang w:val="uk-UA"/>
        </w:rPr>
      </w:pPr>
      <w:r w:rsidRPr="007C0FD4">
        <w:rPr>
          <w:sz w:val="28"/>
          <w:szCs w:val="28"/>
          <w:lang w:val="uk-UA"/>
        </w:rPr>
        <w:t>10. В трибуналі, що без потреби його жадають, панове комісари відмовлять через сталі причини, адже то була б переміна стану і замість усування трудностей, які описують козаки у супліках, набули б більшої конфузії </w:t>
      </w:r>
      <w:r w:rsidRPr="007C0FD4">
        <w:rPr>
          <w:color w:val="FF0000"/>
          <w:sz w:val="28"/>
          <w:szCs w:val="28"/>
          <w:vertAlign w:val="superscript"/>
          <w:lang w:val="uk-UA"/>
        </w:rPr>
        <w:t>10</w:t>
      </w:r>
      <w:r w:rsidRPr="007C0FD4">
        <w:rPr>
          <w:sz w:val="28"/>
          <w:szCs w:val="28"/>
          <w:lang w:val="uk-UA"/>
        </w:rPr>
        <w:t xml:space="preserve">. Бо хто б там судив, особливо шляхту з тамтих воєводств; маючи свій трибунал у Люблині, не можуть же вони ставати і справуватися в Україні перед козаками й попами! Однак, щоб могло випогодитись у тому хотінні Запорозького війська, панове комісари відповідять, що </w:t>
      </w:r>
      <w:r w:rsidRPr="007C0FD4">
        <w:rPr>
          <w:sz w:val="28"/>
          <w:szCs w:val="28"/>
          <w:lang w:val="uk-UA"/>
        </w:rPr>
        <w:lastRenderedPageBreak/>
        <w:t>його королівська милість як присягнув дотримувати право кожному, так не хоче чинити жодного безправ’я та несправедливості й уніатам і неуніатам. Отож, коли панове неуніати мають якусь кривду від котрогось із панів уніатів, нехай справуються про те в коронному трибуналі. Для того комісари його королівської милості, намовившись із послами Запорозького війська, опишуть спосіб, назначать особливий реєстр і визначатимуть час, щоб ті справи їхні завжди були суджені хай би через два тижні. До цих суддів поміж уніатів та неуніатів можуть бути допущені двоє чи троє духовних, що не будуть в унії, і стільки ж світських осіб. А ті наново допущені три або два світські (над лічбу панів депутатів ординарних, трибунальських) мають бути з добре осілої шляхти і будуть зобов’язані однією, як і коронні, присягою. Коли минуть ті два тижні, то ції духовні й світські мають від’їхати й не засідати при судженні інших справ, що будуть у коронному трибуналі, бо вони належатимуть тільки до справ, власне, поміж уніатами й неуніатами, а не до інших. А у Великому князівстві Литовському ті справи належатимуть до трибуналу великого кола, до чого мають депутувати уже не духовних, а світських чотирьох осіб осілої шляхти. Така ж лічба осіб має бути допущена до засідання в трибуналі на ті справи і з боку уніатів. А справи кривди мають бути суджені приватно через комісарів, поставлених від обох боків. Про те — як про число, так і про місце резиденції тих комісарів — панове комісари намовлять спосіб.</w:t>
      </w:r>
    </w:p>
    <w:p w:rsidR="00DE3851" w:rsidRPr="007C0FD4" w:rsidRDefault="00DE3851" w:rsidP="00DE3851">
      <w:pPr>
        <w:pStyle w:val="k1"/>
        <w:spacing w:line="360" w:lineRule="auto"/>
        <w:rPr>
          <w:sz w:val="28"/>
          <w:szCs w:val="28"/>
          <w:lang w:val="uk-UA"/>
        </w:rPr>
      </w:pPr>
      <w:r w:rsidRPr="007C0FD4">
        <w:rPr>
          <w:sz w:val="28"/>
          <w:szCs w:val="28"/>
          <w:lang w:val="uk-UA"/>
        </w:rPr>
        <w:t>11. Вигодять і в тому проханні Запорозького війська, щоб церковні добра були вільні від хлібів, переходів і всіляких жовнірських тяжарів та обтяжень так само, як і добра духовні римського костелу, що буде потверджено й конституцією; однак податки Річі Посполитій, згідно сеймової й повітової ухвали, повинні платити.</w:t>
      </w:r>
    </w:p>
    <w:p w:rsidR="00DE3851" w:rsidRPr="007C0FD4" w:rsidRDefault="00DE3851" w:rsidP="00DE3851">
      <w:pPr>
        <w:pStyle w:val="k1"/>
        <w:spacing w:line="360" w:lineRule="auto"/>
        <w:rPr>
          <w:sz w:val="28"/>
          <w:szCs w:val="28"/>
          <w:lang w:val="uk-UA"/>
        </w:rPr>
      </w:pPr>
      <w:r w:rsidRPr="007C0FD4">
        <w:rPr>
          <w:sz w:val="28"/>
          <w:szCs w:val="28"/>
          <w:lang w:val="uk-UA"/>
        </w:rPr>
        <w:t>12. Попи щоб заживали тієї ж вольності, що й наші духовні, — панове комісари це дозволять, заживши заходів, — тобто не мають терпіти від роботизн </w:t>
      </w:r>
      <w:r w:rsidRPr="007C0FD4">
        <w:rPr>
          <w:color w:val="FF0000"/>
          <w:sz w:val="28"/>
          <w:szCs w:val="28"/>
          <w:vertAlign w:val="superscript"/>
          <w:lang w:val="uk-UA"/>
        </w:rPr>
        <w:t>11</w:t>
      </w:r>
      <w:r w:rsidRPr="007C0FD4">
        <w:rPr>
          <w:sz w:val="28"/>
          <w:szCs w:val="28"/>
          <w:lang w:val="uk-UA"/>
        </w:rPr>
        <w:t>, кормлення псів та інших утисків.</w:t>
      </w:r>
    </w:p>
    <w:p w:rsidR="00DE3851" w:rsidRPr="007C0FD4" w:rsidRDefault="00DE3851" w:rsidP="00DE3851">
      <w:pPr>
        <w:pStyle w:val="k1"/>
        <w:spacing w:line="360" w:lineRule="auto"/>
        <w:rPr>
          <w:sz w:val="28"/>
          <w:szCs w:val="28"/>
          <w:lang w:val="uk-UA"/>
        </w:rPr>
      </w:pPr>
      <w:r w:rsidRPr="007C0FD4">
        <w:rPr>
          <w:sz w:val="28"/>
          <w:szCs w:val="28"/>
          <w:lang w:val="uk-UA"/>
        </w:rPr>
        <w:t>13. Митрополичі убори, коли виявиться, що є в когось у Білій Церкві, його милість король накаже віддати. Обіцяє навіть швидко заспокоїти своєю королівською повагою і справу поміж отцем Винницьким і отцем Токальським, що заходить про Київську митрополію </w:t>
      </w:r>
      <w:r w:rsidRPr="007C0FD4">
        <w:rPr>
          <w:color w:val="FF0000"/>
          <w:sz w:val="28"/>
          <w:szCs w:val="28"/>
          <w:vertAlign w:val="superscript"/>
          <w:lang w:val="uk-UA"/>
        </w:rPr>
        <w:t>12</w:t>
      </w:r>
      <w:r w:rsidRPr="007C0FD4">
        <w:rPr>
          <w:sz w:val="28"/>
          <w:szCs w:val="28"/>
          <w:lang w:val="uk-UA"/>
        </w:rPr>
        <w:t xml:space="preserve">, або ж осудить чи туди, чи сюди за належним правом. Коли б </w:t>
      </w:r>
      <w:r w:rsidRPr="007C0FD4">
        <w:rPr>
          <w:sz w:val="28"/>
          <w:szCs w:val="28"/>
          <w:lang w:val="uk-UA"/>
        </w:rPr>
        <w:lastRenderedPageBreak/>
        <w:t>цією декларацією його королівської величності військо не задовольнилося і поставало за отцем Токальським, тоді панове комісари обіцятимуть іменем його королівської милості, що отець Винницький відступиться від своєї претензії й права на ту митрополію і його королівська милість уважатиме за належне задовольнити його цілком чимось іншим. І панове комісари забезпечать це так, щоб на потім митрополитська елекція відправлялася згідно давніх прав і лишалася вільною, не з примусу.</w:t>
      </w:r>
    </w:p>
    <w:p w:rsidR="00DE3851" w:rsidRPr="007C0FD4" w:rsidRDefault="00DE3851" w:rsidP="00DE3851">
      <w:pPr>
        <w:pStyle w:val="k1"/>
        <w:spacing w:line="360" w:lineRule="auto"/>
        <w:rPr>
          <w:sz w:val="28"/>
          <w:szCs w:val="28"/>
          <w:lang w:val="uk-UA"/>
        </w:rPr>
      </w:pPr>
      <w:r w:rsidRPr="007C0FD4">
        <w:rPr>
          <w:sz w:val="28"/>
          <w:szCs w:val="28"/>
          <w:lang w:val="uk-UA"/>
        </w:rPr>
        <w:t>14. Про академії, про школи, коли панове комісари не зможуть справити інакше, опишуть і постановлять так, як описано в Гадяцьких пактах. Навіть те застережуть, щоб у тих академіях не були й не вчилися аріяни, лютри й кальвіни, оскільки військо просить про те в своїй супліці гаряче.</w:t>
      </w:r>
    </w:p>
    <w:p w:rsidR="00DE3851" w:rsidRPr="007C0FD4" w:rsidRDefault="00DE3851" w:rsidP="00DE3851">
      <w:pPr>
        <w:pStyle w:val="k1"/>
        <w:spacing w:line="360" w:lineRule="auto"/>
        <w:rPr>
          <w:sz w:val="28"/>
          <w:szCs w:val="28"/>
          <w:lang w:val="uk-UA"/>
        </w:rPr>
      </w:pPr>
      <w:r w:rsidRPr="007C0FD4">
        <w:rPr>
          <w:sz w:val="28"/>
          <w:szCs w:val="28"/>
          <w:lang w:val="uk-UA"/>
        </w:rPr>
        <w:t>15. На духовні посади, тобто єпископію, архімандрію тощо, мають бути елекції згідно давніх прав та звичаїв, що існують і досі; отримуватимуть від його милості короля потвердні привілеї, а владиками хіба шляхта має бути обирана.</w:t>
      </w:r>
    </w:p>
    <w:p w:rsidR="00DE3851" w:rsidRPr="007C0FD4" w:rsidRDefault="00DE3851" w:rsidP="00DE3851">
      <w:pPr>
        <w:pStyle w:val="k1"/>
        <w:spacing w:line="360" w:lineRule="auto"/>
        <w:rPr>
          <w:sz w:val="28"/>
          <w:szCs w:val="28"/>
          <w:lang w:val="uk-UA"/>
        </w:rPr>
      </w:pPr>
      <w:r w:rsidRPr="007C0FD4">
        <w:rPr>
          <w:sz w:val="28"/>
          <w:szCs w:val="28"/>
          <w:lang w:val="uk-UA"/>
        </w:rPr>
        <w:t>16. Щодо скриптів </w:t>
      </w:r>
      <w:r w:rsidRPr="007C0FD4">
        <w:rPr>
          <w:color w:val="FF0000"/>
          <w:sz w:val="28"/>
          <w:szCs w:val="28"/>
          <w:vertAlign w:val="superscript"/>
          <w:lang w:val="uk-UA"/>
        </w:rPr>
        <w:t>13</w:t>
      </w:r>
      <w:r w:rsidRPr="007C0FD4">
        <w:rPr>
          <w:sz w:val="28"/>
          <w:szCs w:val="28"/>
          <w:lang w:val="uk-UA"/>
        </w:rPr>
        <w:t xml:space="preserve"> до канцелярій панове комісари дозволять, щоб та умова, про яку просять (коли будуть які скрипти), була записана на потомні часи, зберігаючи постановлення прав, вольностей і свобод людям грецької релігії, які не в унії, духовним і світським, не касуючи, однак, минулих мандатів, що апробовані через постанову.</w:t>
      </w:r>
    </w:p>
    <w:p w:rsidR="00DE3851" w:rsidRPr="007C0FD4" w:rsidRDefault="00DE3851" w:rsidP="00DE3851">
      <w:pPr>
        <w:pStyle w:val="k1"/>
        <w:spacing w:line="360" w:lineRule="auto"/>
        <w:rPr>
          <w:sz w:val="28"/>
          <w:szCs w:val="28"/>
          <w:lang w:val="uk-UA"/>
        </w:rPr>
      </w:pPr>
      <w:r w:rsidRPr="007C0FD4">
        <w:rPr>
          <w:sz w:val="28"/>
          <w:szCs w:val="28"/>
          <w:lang w:val="uk-UA"/>
        </w:rPr>
        <w:t>17. Панове комісари обіцятимуть іменем його королівської милості про дигнітарів </w:t>
      </w:r>
      <w:r w:rsidRPr="007C0FD4">
        <w:rPr>
          <w:color w:val="FF0000"/>
          <w:sz w:val="28"/>
          <w:szCs w:val="28"/>
          <w:vertAlign w:val="superscript"/>
          <w:lang w:val="uk-UA"/>
        </w:rPr>
        <w:t>14</w:t>
      </w:r>
      <w:r w:rsidRPr="007C0FD4">
        <w:rPr>
          <w:sz w:val="28"/>
          <w:szCs w:val="28"/>
          <w:lang w:val="uk-UA"/>
        </w:rPr>
        <w:t xml:space="preserve"> та земські уряди, що, як було здавна, так і тепер, його королівська милість уділятиме увагою і надасть вакантні начала й уряди добре вислуженим, також і з русі, особам грецької релігії, були б вони гідні й заслужені; та й тепер усі земські урядники з обивателів тамтешніх країв.</w:t>
      </w:r>
    </w:p>
    <w:p w:rsidR="00DE3851" w:rsidRPr="007C0FD4" w:rsidRDefault="00DE3851" w:rsidP="00DE3851">
      <w:pPr>
        <w:pStyle w:val="k1"/>
        <w:spacing w:line="360" w:lineRule="auto"/>
        <w:rPr>
          <w:sz w:val="28"/>
          <w:szCs w:val="28"/>
          <w:lang w:val="uk-UA"/>
        </w:rPr>
      </w:pPr>
      <w:r w:rsidRPr="007C0FD4">
        <w:rPr>
          <w:sz w:val="28"/>
          <w:szCs w:val="28"/>
          <w:lang w:val="uk-UA"/>
        </w:rPr>
        <w:t>18. Щодо претензії, яку мають до пана Тетері </w:t>
      </w:r>
      <w:r w:rsidRPr="007C0FD4">
        <w:rPr>
          <w:color w:val="FF0000"/>
          <w:sz w:val="28"/>
          <w:szCs w:val="28"/>
          <w:vertAlign w:val="superscript"/>
          <w:lang w:val="uk-UA"/>
        </w:rPr>
        <w:t>15</w:t>
      </w:r>
      <w:r w:rsidRPr="007C0FD4">
        <w:rPr>
          <w:sz w:val="28"/>
          <w:szCs w:val="28"/>
          <w:lang w:val="uk-UA"/>
        </w:rPr>
        <w:t>, панове комісари відповідять, що та матерія не мала б труднити Запорозьке військо, бо коли що завинив поссонат </w:t>
      </w:r>
      <w:r w:rsidRPr="007C0FD4">
        <w:rPr>
          <w:color w:val="FF0000"/>
          <w:sz w:val="28"/>
          <w:szCs w:val="28"/>
          <w:vertAlign w:val="superscript"/>
          <w:lang w:val="uk-UA"/>
        </w:rPr>
        <w:t>16</w:t>
      </w:r>
      <w:r w:rsidRPr="007C0FD4">
        <w:rPr>
          <w:sz w:val="28"/>
          <w:szCs w:val="28"/>
          <w:lang w:val="uk-UA"/>
        </w:rPr>
        <w:t>, шляхтич повинен судитися. Через письмові відповіді, дані до запорозького гетьмана й до Хмельницького </w:t>
      </w:r>
      <w:r w:rsidRPr="007C0FD4">
        <w:rPr>
          <w:color w:val="FF0000"/>
          <w:sz w:val="28"/>
          <w:szCs w:val="28"/>
          <w:vertAlign w:val="superscript"/>
          <w:lang w:val="uk-UA"/>
        </w:rPr>
        <w:t>17</w:t>
      </w:r>
      <w:r w:rsidRPr="007C0FD4">
        <w:rPr>
          <w:sz w:val="28"/>
          <w:szCs w:val="28"/>
          <w:lang w:val="uk-UA"/>
        </w:rPr>
        <w:t>, вже було декларовано, щоб його покликали до генерального каптуру </w:t>
      </w:r>
      <w:r w:rsidRPr="007C0FD4">
        <w:rPr>
          <w:color w:val="FF0000"/>
          <w:sz w:val="28"/>
          <w:szCs w:val="28"/>
          <w:vertAlign w:val="superscript"/>
          <w:lang w:val="uk-UA"/>
        </w:rPr>
        <w:t>18</w:t>
      </w:r>
      <w:r w:rsidRPr="007C0FD4">
        <w:rPr>
          <w:sz w:val="28"/>
          <w:szCs w:val="28"/>
          <w:lang w:val="uk-UA"/>
        </w:rPr>
        <w:t xml:space="preserve"> в Короні Польській, і пан Тетеря хотів справитися і пильнував того у Варшаві, а коли того не вчинили, то самі собі винні. Від того його королівська </w:t>
      </w:r>
      <w:r w:rsidRPr="007C0FD4">
        <w:rPr>
          <w:sz w:val="28"/>
          <w:szCs w:val="28"/>
          <w:lang w:val="uk-UA"/>
        </w:rPr>
        <w:lastRenderedPageBreak/>
        <w:t>милість і тепер дозволяє, щоб його позвали до королівського трибуналу, а інакше його королівська милість не може карати не поконаного правом, бо в тому було б порушення стану. Однак коли отримано буде декрет у трибуналі з доброї волі, його королівська милість не заборонить чинити над ним екзекуції.</w:t>
      </w:r>
    </w:p>
    <w:p w:rsidR="00DE3851" w:rsidRPr="007C0FD4" w:rsidRDefault="00DE3851" w:rsidP="00DE3851">
      <w:pPr>
        <w:pStyle w:val="k1"/>
        <w:spacing w:line="360" w:lineRule="auto"/>
        <w:rPr>
          <w:sz w:val="28"/>
          <w:szCs w:val="28"/>
          <w:lang w:val="uk-UA"/>
        </w:rPr>
      </w:pPr>
      <w:r w:rsidRPr="007C0FD4">
        <w:rPr>
          <w:sz w:val="28"/>
          <w:szCs w:val="28"/>
          <w:lang w:val="uk-UA"/>
        </w:rPr>
        <w:t>19. Що ж стосується козацької супліки, щоб їх омежити в певних воєводствах, то щодо того панове комісари його королівської милості заживуть великої справності, похватності і старання, виводячи сильними причинами, що це буде шкідливо не лише для цілої Корони, але й самому Запорозькому війську, маючи на увазі, які від того могли б постати шкідливі загальному добру наслідки. Але оскільки те військо потребує такого виділу, щоб мати в своїх домах безпеку, то панове комісари намовлять і постановлять забезпеку, щоб реєстрові козаки, їхні вдови або діти були там і жили, де були й жили здавна ще перед тією війною. А в домах, хуторах і своїх осідлостях мають бути вільні, щоб їх не утискував жовнір, щоб не відправляв у них становиськ, попасів, ночівель; навіть підстарости та їхні намісники щоб не доправлялися щодо них жодної юрисдикції, статей, данин або роботизн і не витягали того з них, але щоб цілком, як вільні лицарські люди, вони належали або до самого запорозького гетьмана, або до свого старшого. Дбатимуть також, щоб козаки з дідичних, шляхетських добр, коли б які перенеслися до добр його королівської милості й Річі Посполитої [...] </w:t>
      </w:r>
      <w:r w:rsidRPr="007C0FD4">
        <w:rPr>
          <w:color w:val="FF0000"/>
          <w:sz w:val="28"/>
          <w:szCs w:val="28"/>
          <w:vertAlign w:val="superscript"/>
          <w:lang w:val="uk-UA"/>
        </w:rPr>
        <w:t>а</w:t>
      </w:r>
      <w:r w:rsidRPr="007C0FD4">
        <w:rPr>
          <w:sz w:val="28"/>
          <w:szCs w:val="28"/>
          <w:lang w:val="uk-UA"/>
        </w:rPr>
        <w:t>, нарешті, коли б дійшло до великих утруднень, не мають розривати згоди, не касуючи грамоти, даної Браславському воєводству.</w:t>
      </w:r>
    </w:p>
    <w:p w:rsidR="00DE3851" w:rsidRPr="007C0FD4" w:rsidRDefault="00DE3851" w:rsidP="00DE3851">
      <w:pPr>
        <w:pStyle w:val="prym"/>
        <w:spacing w:line="360" w:lineRule="auto"/>
        <w:rPr>
          <w:sz w:val="28"/>
          <w:szCs w:val="28"/>
          <w:lang w:val="uk-UA"/>
        </w:rPr>
      </w:pPr>
      <w:r w:rsidRPr="007C0FD4">
        <w:rPr>
          <w:sz w:val="28"/>
          <w:szCs w:val="28"/>
          <w:lang w:val="uk-UA"/>
        </w:rPr>
        <w:t> </w:t>
      </w:r>
      <w:r w:rsidRPr="007C0FD4">
        <w:rPr>
          <w:color w:val="FF0000"/>
          <w:sz w:val="28"/>
          <w:szCs w:val="28"/>
          <w:vertAlign w:val="superscript"/>
          <w:lang w:val="uk-UA"/>
        </w:rPr>
        <w:t>а</w:t>
      </w:r>
      <w:r w:rsidRPr="007C0FD4">
        <w:rPr>
          <w:sz w:val="28"/>
          <w:szCs w:val="28"/>
          <w:lang w:val="uk-UA"/>
        </w:rPr>
        <w:t xml:space="preserve"> У тексті пропуск.</w:t>
      </w:r>
    </w:p>
    <w:p w:rsidR="00DE3851" w:rsidRPr="007C0FD4" w:rsidRDefault="00DE3851" w:rsidP="00DE3851">
      <w:pPr>
        <w:pStyle w:val="k1"/>
        <w:spacing w:line="360" w:lineRule="auto"/>
        <w:rPr>
          <w:sz w:val="28"/>
          <w:szCs w:val="28"/>
          <w:lang w:val="uk-UA"/>
        </w:rPr>
      </w:pPr>
      <w:r w:rsidRPr="007C0FD4">
        <w:rPr>
          <w:sz w:val="28"/>
          <w:szCs w:val="28"/>
          <w:lang w:val="uk-UA"/>
        </w:rPr>
        <w:t>20. Слушна річ, аби була зменшена лічба Запорозького війська. Радше нехай поставиться в числі, скільки буде намовлено; треба, щоб був щорічно писаний реєстр і його віддавати вельможним коронним гетьманам для того, щоб коронним жовнірам і Великому князівству Литовському було звісно, хто козак, а хто підданий. А запорозький гетьман і реєстрові козаки, як це давно бувало, щоб належали до вельможних коронних гетьманів.</w:t>
      </w:r>
    </w:p>
    <w:p w:rsidR="00DE3851" w:rsidRPr="007C0FD4" w:rsidRDefault="00DE3851" w:rsidP="00DE3851">
      <w:pPr>
        <w:pStyle w:val="k1"/>
        <w:spacing w:line="360" w:lineRule="auto"/>
        <w:rPr>
          <w:sz w:val="28"/>
          <w:szCs w:val="28"/>
          <w:lang w:val="uk-UA"/>
        </w:rPr>
      </w:pPr>
      <w:r w:rsidRPr="007C0FD4">
        <w:rPr>
          <w:sz w:val="28"/>
          <w:szCs w:val="28"/>
          <w:lang w:val="uk-UA"/>
        </w:rPr>
        <w:t xml:space="preserve">21. І те слушно, щоб запорозький гетьман, якого має обирати саме ж військо, не був тільки три роки. Але надалі, оповістивши його королівську милість і вельможних коронних гетьманів, оберуть чотирьох кандидатів і мають послати для потвердження </w:t>
      </w:r>
      <w:r w:rsidRPr="007C0FD4">
        <w:rPr>
          <w:sz w:val="28"/>
          <w:szCs w:val="28"/>
          <w:lang w:val="uk-UA"/>
        </w:rPr>
        <w:lastRenderedPageBreak/>
        <w:t>до його королівської милості, від якого відберуть через комісарів клейноди, тобто хоругву, булаву й бубни. А коли б перед закінченням трьох років хотіли б гетьмана змінити через якісь слушні причини, то щоб того не чинили, а спершу нехай оповістять його королівську милість і віднесуть його письмову відповідь.</w:t>
      </w:r>
    </w:p>
    <w:p w:rsidR="00DE3851" w:rsidRPr="007C0FD4" w:rsidRDefault="00DE3851" w:rsidP="00DE3851">
      <w:pPr>
        <w:pStyle w:val="k1"/>
        <w:spacing w:line="360" w:lineRule="auto"/>
        <w:rPr>
          <w:sz w:val="28"/>
          <w:szCs w:val="28"/>
          <w:lang w:val="uk-UA"/>
        </w:rPr>
      </w:pPr>
      <w:r w:rsidRPr="007C0FD4">
        <w:rPr>
          <w:sz w:val="28"/>
          <w:szCs w:val="28"/>
          <w:lang w:val="uk-UA"/>
        </w:rPr>
        <w:t>22. Панове комісари мають загострити й опишуть те, щоб Запорозький гетьман без відома його королівської милості або ж вельможних коронних гетьманів не посилав до сторонніх панів жодних посилок, від них їх не приймав і не відправляв, або, коли б у наглому разі випало прийняти якесь прислання, то щоб без відома його королівської милості або вельможних коронних гетьманів не відправляв сторонніх послів.</w:t>
      </w:r>
    </w:p>
    <w:p w:rsidR="00DE3851" w:rsidRPr="007C0FD4" w:rsidRDefault="00DE3851" w:rsidP="00DE3851">
      <w:pPr>
        <w:pStyle w:val="k1"/>
        <w:spacing w:line="360" w:lineRule="auto"/>
        <w:rPr>
          <w:sz w:val="28"/>
          <w:szCs w:val="28"/>
          <w:lang w:val="uk-UA"/>
        </w:rPr>
      </w:pPr>
      <w:r w:rsidRPr="007C0FD4">
        <w:rPr>
          <w:sz w:val="28"/>
          <w:szCs w:val="28"/>
          <w:lang w:val="uk-UA"/>
        </w:rPr>
        <w:t>23. Щоб резиденція запорозького гетьмана назавше була в Чигрині, але напереміну в Корсуні, в Каневі або також як бувало перед тим.</w:t>
      </w:r>
    </w:p>
    <w:p w:rsidR="00DE3851" w:rsidRPr="007C0FD4" w:rsidRDefault="00DE3851" w:rsidP="00DE3851">
      <w:pPr>
        <w:pStyle w:val="k1"/>
        <w:spacing w:line="360" w:lineRule="auto"/>
        <w:rPr>
          <w:sz w:val="28"/>
          <w:szCs w:val="28"/>
          <w:lang w:val="uk-UA"/>
        </w:rPr>
      </w:pPr>
      <w:r w:rsidRPr="007C0FD4">
        <w:rPr>
          <w:sz w:val="28"/>
          <w:szCs w:val="28"/>
          <w:lang w:val="uk-UA"/>
        </w:rPr>
        <w:t>24. Перебувати шляхті у добрах власних має бути вільно, а запорозький гетьман повинен остерігати, щоб шляхта в своїх добрах мала всіляку безпеку.</w:t>
      </w:r>
    </w:p>
    <w:p w:rsidR="00DE3851" w:rsidRPr="007C0FD4" w:rsidRDefault="00DE3851" w:rsidP="00DE3851">
      <w:pPr>
        <w:pStyle w:val="k1"/>
        <w:spacing w:line="360" w:lineRule="auto"/>
        <w:rPr>
          <w:sz w:val="28"/>
          <w:szCs w:val="28"/>
          <w:lang w:val="uk-UA"/>
        </w:rPr>
      </w:pPr>
      <w:r w:rsidRPr="007C0FD4">
        <w:rPr>
          <w:sz w:val="28"/>
          <w:szCs w:val="28"/>
          <w:lang w:val="uk-UA"/>
        </w:rPr>
        <w:t>25. Про прилучення до Чигрина монастиря, Білої Церкви до булави </w:t>
      </w:r>
      <w:r w:rsidRPr="007C0FD4">
        <w:rPr>
          <w:color w:val="FF0000"/>
          <w:sz w:val="28"/>
          <w:szCs w:val="28"/>
          <w:vertAlign w:val="superscript"/>
          <w:lang w:val="uk-UA"/>
        </w:rPr>
        <w:t>19</w:t>
      </w:r>
      <w:r w:rsidRPr="007C0FD4">
        <w:rPr>
          <w:sz w:val="28"/>
          <w:szCs w:val="28"/>
          <w:lang w:val="uk-UA"/>
        </w:rPr>
        <w:t>, також зведення залог — того не мають дозволяти панове комісари, давши сильні причини. І взагалі, оскільки Україна не може у жоден інший спосіб до решти бути в безпеці, бо вельми часті татарські наскоки або інші навали не можуть бути відлякані, то щоб фортеці були осаджені жовнірами. Дбатимуть і цілком урадять, щоб Корсунь і Канів мали залоги, через що зможуть швидше давати відсіч нападам. А оскільки про виведення залоги з Білої Церкви Запорозьке військо найбільше домагається тому, що жовніри наприкрюються людям, то панове комісари окреслять й уміцнять, щоб жовнір, який буде в замку, не утискував ні міщан, ні інших людей.</w:t>
      </w:r>
    </w:p>
    <w:p w:rsidR="00DE3851" w:rsidRPr="007C0FD4" w:rsidRDefault="00DE3851" w:rsidP="00DE3851">
      <w:pPr>
        <w:pStyle w:val="k1"/>
        <w:spacing w:line="360" w:lineRule="auto"/>
        <w:rPr>
          <w:sz w:val="28"/>
          <w:szCs w:val="28"/>
          <w:lang w:val="uk-UA"/>
        </w:rPr>
      </w:pPr>
      <w:r w:rsidRPr="007C0FD4">
        <w:rPr>
          <w:sz w:val="28"/>
          <w:szCs w:val="28"/>
          <w:lang w:val="uk-UA"/>
        </w:rPr>
        <w:t>26. А що Запорозьке військо супроти давнього звичаю звикло, і це тільки тепер, висилати послів до його королівської милості великою купою в кількадесят осіб, через що, простуючи, звикли ті посли наприкрюватися по дорогах, ночівлях, попасах людям і часом чинять вони шкоду, то хай панове комісари так уладнають, щоб висилали вони своїх посланців до його королівської милості не в такім великім числі.</w:t>
      </w:r>
    </w:p>
    <w:p w:rsidR="00DE3851" w:rsidRPr="007C0FD4" w:rsidRDefault="00DE3851" w:rsidP="00DE3851">
      <w:pPr>
        <w:pStyle w:val="k1"/>
        <w:spacing w:line="360" w:lineRule="auto"/>
        <w:rPr>
          <w:sz w:val="28"/>
          <w:szCs w:val="28"/>
          <w:lang w:val="uk-UA"/>
        </w:rPr>
      </w:pPr>
      <w:r w:rsidRPr="007C0FD4">
        <w:rPr>
          <w:sz w:val="28"/>
          <w:szCs w:val="28"/>
          <w:lang w:val="uk-UA"/>
        </w:rPr>
        <w:t xml:space="preserve">27. Про задніпрські полки — свіжоописаний на теперішньому сеймі пункт — декларуватимуть так: хай гетьман запорозький і ціле військо постерігають, щоб </w:t>
      </w:r>
      <w:r w:rsidRPr="007C0FD4">
        <w:rPr>
          <w:sz w:val="28"/>
          <w:szCs w:val="28"/>
          <w:lang w:val="uk-UA"/>
        </w:rPr>
        <w:lastRenderedPageBreak/>
        <w:t>нічого не діялося супроти трактату з його милістю московським царем, оскільки на тринадцять років або до постановлення вічного миру перед тими літами Задніпря повинно лишатися в утриманні його милості царя.</w:t>
      </w:r>
    </w:p>
    <w:p w:rsidR="00DE3851" w:rsidRPr="007C0FD4" w:rsidRDefault="00DE3851" w:rsidP="00DE3851">
      <w:pPr>
        <w:pStyle w:val="k1"/>
        <w:spacing w:line="360" w:lineRule="auto"/>
        <w:rPr>
          <w:sz w:val="28"/>
          <w:szCs w:val="28"/>
          <w:lang w:val="uk-UA"/>
        </w:rPr>
      </w:pPr>
      <w:r w:rsidRPr="007C0FD4">
        <w:rPr>
          <w:sz w:val="28"/>
          <w:szCs w:val="28"/>
          <w:lang w:val="uk-UA"/>
        </w:rPr>
        <w:t>28. Якщо прийшло б колись до того, щоб війська його королівської милості й Річі Посполитої, згідно постановлених перед кількома літами пактів, мали злучитися з військами його милості московського царя, то пани комісари вчасно намовлять і опишуть з послами Запорозького війська спосіб, як би могли наші війська або війська його милості царя переходити без утяження й уприкрення Україні, щоб, непорядно входячи, не дали якоїсь оказії тамтешнім обивателям і військовим особам до скарг і замішання.</w:t>
      </w:r>
    </w:p>
    <w:p w:rsidR="00DE3851" w:rsidRPr="007C0FD4" w:rsidRDefault="00DE3851" w:rsidP="00DE3851">
      <w:pPr>
        <w:pStyle w:val="k1"/>
        <w:spacing w:line="360" w:lineRule="auto"/>
        <w:rPr>
          <w:sz w:val="28"/>
          <w:szCs w:val="28"/>
          <w:lang w:val="uk-UA"/>
        </w:rPr>
      </w:pPr>
      <w:r w:rsidRPr="007C0FD4">
        <w:rPr>
          <w:sz w:val="28"/>
          <w:szCs w:val="28"/>
          <w:lang w:val="uk-UA"/>
        </w:rPr>
        <w:t xml:space="preserve">29. А що Запорозьке військо в своїх супліках, поданих на сеймі елекції і коронації його королівській милості й Річі Посполитій, вимагає, щоб Гадяцькі пакти були приведені до чинності, то панове комісари доведуть певними причинами, що того бути не може, вказуючи на те, що під час війни зі шведами козакам було дозволено так багато тільки тому, щоб були вони вірні його королівській милості й Річі Посполитій. А вони відразу, мало не в півроку, їх порушили, удалися до Москви і знову піднесли, повставши з московськими військами, руки на пана і свою вітчизну. Потім удруге, коли чинилося постановлення під Чудновом, вони самохітно відцуралися тих пактів, не потребували Руського князівства і домагалися на сеймі 1661 року, щоб те Чуднівське постановлення було потверджене публічним правом. А потім і супроти тієї Чуднівської згоди вчинили переступ, а в Підгаєцьких пактах про те не було жодної згадки. А що більше, нащо придалося все це цілому війську, коли в тих Гадяцьких пактах призначені гонори, ваканси, добра тільки приватним особам і тільки ті матимуть зиск, а не ціле військо; начебто у війську одні були ліпші, а інші поганші? Тому те чинення не тільки важке, але й не потрібне з багатьох причин, тим більше, що Задніпря відійшло дочасно в посесію його милості московського царя, як висловлено в пактах. І коли б, згідно своєї установи, мав лишатися Гадяцький трактат, це мусило б значно порушити ті пакти, що неможливо. А чи ж то не ліпше і не пожиточніше буде Запорозькому війську, коли вони нині знову в користь усього війська для підпертя своїх вольностей, прав і свобод постановлять вічний мир з </w:t>
      </w:r>
      <w:r w:rsidRPr="007C0FD4">
        <w:rPr>
          <w:sz w:val="28"/>
          <w:szCs w:val="28"/>
          <w:lang w:val="uk-UA"/>
        </w:rPr>
        <w:lastRenderedPageBreak/>
        <w:t>комісарами його королівської величності та Річі Посполитої, що потім буде потверджено публічним правом на сеймі? Всеконечно панове комісари наляжуть на те, щоб не було потвердження тої Підгаєцької трансакції </w:t>
      </w:r>
      <w:r w:rsidRPr="007C0FD4">
        <w:rPr>
          <w:color w:val="FF0000"/>
          <w:sz w:val="28"/>
          <w:szCs w:val="28"/>
          <w:vertAlign w:val="superscript"/>
          <w:lang w:val="uk-UA"/>
        </w:rPr>
        <w:t>20</w:t>
      </w:r>
      <w:r w:rsidRPr="007C0FD4">
        <w:rPr>
          <w:sz w:val="28"/>
          <w:szCs w:val="28"/>
          <w:lang w:val="uk-UA"/>
        </w:rPr>
        <w:t>.</w:t>
      </w:r>
    </w:p>
    <w:p w:rsidR="00DE3851" w:rsidRPr="007C0FD4" w:rsidRDefault="00DE3851" w:rsidP="00DE3851">
      <w:pPr>
        <w:pStyle w:val="k1"/>
        <w:spacing w:line="360" w:lineRule="auto"/>
        <w:rPr>
          <w:sz w:val="28"/>
          <w:szCs w:val="28"/>
          <w:lang w:val="uk-UA"/>
        </w:rPr>
      </w:pPr>
      <w:r w:rsidRPr="007C0FD4">
        <w:rPr>
          <w:sz w:val="28"/>
          <w:szCs w:val="28"/>
          <w:lang w:val="uk-UA"/>
        </w:rPr>
        <w:t>30. Нарешті, його королівська милість і Річ Посполита хоча й подає панам комісарам у вищеописаних пактах конечну й достатню інформацію (про що також зобов’язуються честю, вірністю, сумлінням), однак хай міцно стоять щодо пункту про релігію, зважаючи загалом на цілість святої римської віри і церковних добр, що є в унії, як і щодо пункту про омеження або виділення для козаків воєводств, також і в усіх інших пунктах, і, маючи перед очима честь його милості короля і цілість Річі Посполитої, щирою горливістю до добра щоб перестерігали те в усякі інші найкращі способи і на ту їхню напірну супліку не зізволяли, але заспокоювали всілякими зручними засобами. Однак дбатимуть, щоб трактату цього не розривати; можна буде подати інші способи замирення, доклавши, де можна, і його милість короля для миру і з’єднання так дуже роз’єднаних сердець. Для віддалення ж тої бурі </w:t>
      </w:r>
      <w:r w:rsidRPr="007C0FD4">
        <w:rPr>
          <w:color w:val="FF0000"/>
          <w:sz w:val="28"/>
          <w:szCs w:val="28"/>
          <w:vertAlign w:val="superscript"/>
          <w:lang w:val="uk-UA"/>
        </w:rPr>
        <w:t>21</w:t>
      </w:r>
      <w:r w:rsidRPr="007C0FD4">
        <w:rPr>
          <w:sz w:val="28"/>
          <w:szCs w:val="28"/>
          <w:lang w:val="uk-UA"/>
        </w:rPr>
        <w:t>, на яку заноситься через їхні замисли і змови, задовольнити обидва боки, як диктуватиме їм цнота, віра, любов до святої католицької віри й вітчизни. Його королівська милість і ціла Річ Посполита покладаються на справність, похватність і побожність панів комісарів і сподіваються, що вони остережуть вірних Божих слуг, що мають єдність із римським костелом, і постановлять та затвердять посідання чи відступлення Запорозького війська з пожитком не тільки для них самих, але й для цілої Річі Посполитої.</w:t>
      </w:r>
    </w:p>
    <w:p w:rsidR="00DE3851" w:rsidRPr="007C0FD4" w:rsidRDefault="00DE3851" w:rsidP="00DE3851">
      <w:pPr>
        <w:pStyle w:val="k1"/>
        <w:spacing w:line="360" w:lineRule="auto"/>
        <w:rPr>
          <w:sz w:val="28"/>
          <w:szCs w:val="28"/>
          <w:lang w:val="uk-UA"/>
        </w:rPr>
      </w:pPr>
      <w:r w:rsidRPr="007C0FD4">
        <w:rPr>
          <w:sz w:val="28"/>
          <w:szCs w:val="28"/>
          <w:lang w:val="uk-UA"/>
        </w:rPr>
        <w:t>31. Безпеку панам комісарам має бути обмірковано через їхніх милостей панів гетьманів.</w:t>
      </w:r>
    </w:p>
    <w:p w:rsidR="00DE3851" w:rsidRPr="007C0FD4" w:rsidRDefault="00DE3851" w:rsidP="00DE3851">
      <w:pPr>
        <w:pStyle w:val="k1"/>
        <w:spacing w:line="360" w:lineRule="auto"/>
        <w:rPr>
          <w:sz w:val="28"/>
          <w:szCs w:val="28"/>
          <w:lang w:val="uk-UA"/>
        </w:rPr>
      </w:pPr>
    </w:p>
    <w:p w:rsidR="00DE3851" w:rsidRPr="007C0FD4" w:rsidRDefault="00DE3851" w:rsidP="00DE3851">
      <w:pPr>
        <w:pStyle w:val="k1"/>
        <w:spacing w:line="360" w:lineRule="auto"/>
        <w:rPr>
          <w:sz w:val="28"/>
          <w:szCs w:val="28"/>
          <w:lang w:val="uk-UA"/>
        </w:rPr>
      </w:pPr>
      <w:r w:rsidRPr="007C0FD4">
        <w:rPr>
          <w:sz w:val="28"/>
          <w:szCs w:val="28"/>
          <w:lang w:val="uk-UA"/>
        </w:rPr>
        <w:t>Місце коронної печатки під тією інструкцією.</w:t>
      </w:r>
    </w:p>
    <w:p w:rsidR="00DE3851" w:rsidRPr="007C0FD4" w:rsidRDefault="00DE3851" w:rsidP="00DE3851">
      <w:pPr>
        <w:pStyle w:val="a4"/>
        <w:spacing w:line="360" w:lineRule="auto"/>
        <w:jc w:val="right"/>
        <w:rPr>
          <w:rFonts w:ascii="Times New Roman" w:hAnsi="Times New Roman" w:cs="Times New Roman"/>
          <w:sz w:val="28"/>
          <w:szCs w:val="28"/>
          <w:lang w:val="uk-UA" w:eastAsia="ru-RU"/>
        </w:rPr>
      </w:pPr>
    </w:p>
    <w:p w:rsidR="00DE3851" w:rsidRPr="007C0FD4" w:rsidRDefault="00DE3851" w:rsidP="00DE3851">
      <w:pPr>
        <w:pStyle w:val="a4"/>
        <w:spacing w:line="360" w:lineRule="auto"/>
        <w:jc w:val="both"/>
        <w:rPr>
          <w:rFonts w:ascii="Times New Roman" w:hAnsi="Times New Roman" w:cs="Times New Roman"/>
          <w:i/>
          <w:sz w:val="28"/>
          <w:szCs w:val="28"/>
          <w:lang w:val="uk-UA" w:eastAsia="ru-RU"/>
        </w:rPr>
      </w:pPr>
    </w:p>
    <w:p w:rsidR="00DE3851" w:rsidRPr="007C0FD4" w:rsidRDefault="00DE3851" w:rsidP="00DE3851">
      <w:pPr>
        <w:pStyle w:val="a4"/>
        <w:spacing w:line="360" w:lineRule="auto"/>
        <w:jc w:val="both"/>
        <w:rPr>
          <w:rFonts w:ascii="Times New Roman" w:hAnsi="Times New Roman" w:cs="Times New Roman"/>
          <w:i/>
          <w:sz w:val="28"/>
          <w:szCs w:val="28"/>
          <w:lang w:val="uk-UA" w:eastAsia="ru-RU"/>
        </w:rPr>
      </w:pPr>
    </w:p>
    <w:p w:rsidR="00DE3851" w:rsidRPr="007C0FD4" w:rsidRDefault="00DE3851" w:rsidP="00DE3851">
      <w:pPr>
        <w:pStyle w:val="a4"/>
        <w:spacing w:line="360" w:lineRule="auto"/>
        <w:jc w:val="both"/>
        <w:rPr>
          <w:rFonts w:ascii="Times New Roman" w:hAnsi="Times New Roman" w:cs="Times New Roman"/>
          <w:i/>
          <w:sz w:val="28"/>
          <w:szCs w:val="28"/>
          <w:lang w:val="uk-UA" w:eastAsia="ru-RU"/>
        </w:rPr>
      </w:pPr>
    </w:p>
    <w:p w:rsidR="00DE3851" w:rsidRPr="007C0FD4" w:rsidRDefault="00DE3851" w:rsidP="00DE3851">
      <w:pPr>
        <w:pStyle w:val="a4"/>
        <w:spacing w:line="360" w:lineRule="auto"/>
        <w:jc w:val="both"/>
        <w:rPr>
          <w:rFonts w:ascii="Times New Roman" w:hAnsi="Times New Roman" w:cs="Times New Roman"/>
          <w:i/>
          <w:sz w:val="28"/>
          <w:szCs w:val="28"/>
          <w:lang w:val="uk-UA" w:eastAsia="ru-RU"/>
        </w:rPr>
      </w:pPr>
    </w:p>
    <w:tbl>
      <w:tblPr>
        <w:tblW w:w="0" w:type="auto"/>
        <w:tblCellSpacing w:w="0" w:type="dxa"/>
        <w:tblCellMar>
          <w:left w:w="0" w:type="dxa"/>
          <w:right w:w="0" w:type="dxa"/>
        </w:tblCellMar>
        <w:tblLook w:val="04A0"/>
      </w:tblPr>
      <w:tblGrid>
        <w:gridCol w:w="6"/>
      </w:tblGrid>
      <w:tr w:rsidR="00DE3851" w:rsidRPr="007C0FD4" w:rsidTr="00DE3851">
        <w:trPr>
          <w:tblCellSpacing w:w="0" w:type="dxa"/>
        </w:trPr>
        <w:tc>
          <w:tcPr>
            <w:tcW w:w="5000" w:type="pct"/>
            <w:shd w:val="clear" w:color="auto" w:fill="FDFDFD"/>
            <w:vAlign w:val="center"/>
            <w:hideMark/>
          </w:tcPr>
          <w:p w:rsidR="00DE3851" w:rsidRPr="007C0FD4" w:rsidRDefault="00DE3851" w:rsidP="00DE3851">
            <w:pPr>
              <w:spacing w:after="0" w:line="360" w:lineRule="auto"/>
              <w:rPr>
                <w:rFonts w:ascii="Verdana" w:eastAsia="Times New Roman" w:hAnsi="Verdana" w:cs="Times New Roman"/>
                <w:color w:val="000000"/>
                <w:sz w:val="23"/>
                <w:szCs w:val="23"/>
                <w:lang w:eastAsia="ru-RU"/>
              </w:rPr>
            </w:pPr>
          </w:p>
        </w:tc>
      </w:tr>
      <w:tr w:rsidR="00DE3851" w:rsidRPr="007C0FD4" w:rsidTr="00DE3851">
        <w:trPr>
          <w:tblCellSpacing w:w="0" w:type="dxa"/>
        </w:trPr>
        <w:tc>
          <w:tcPr>
            <w:tcW w:w="0" w:type="auto"/>
            <w:shd w:val="clear" w:color="auto" w:fill="FDFDFD"/>
            <w:vAlign w:val="center"/>
            <w:hideMark/>
          </w:tcPr>
          <w:p w:rsidR="00DE3851" w:rsidRPr="007C0FD4" w:rsidRDefault="00DE3851" w:rsidP="00DE3851">
            <w:pPr>
              <w:spacing w:after="0" w:line="360" w:lineRule="auto"/>
              <w:rPr>
                <w:rFonts w:ascii="Verdana" w:eastAsia="Times New Roman" w:hAnsi="Verdana" w:cs="Times New Roman"/>
                <w:color w:val="000000"/>
                <w:sz w:val="23"/>
                <w:szCs w:val="23"/>
                <w:lang w:eastAsia="ru-RU"/>
              </w:rPr>
            </w:pPr>
          </w:p>
        </w:tc>
      </w:tr>
    </w:tbl>
    <w:p w:rsidR="00DE3851" w:rsidRPr="007C0FD4" w:rsidRDefault="00DE3851" w:rsidP="00DE3851">
      <w:pPr>
        <w:pStyle w:val="1"/>
        <w:spacing w:line="360" w:lineRule="auto"/>
        <w:jc w:val="right"/>
        <w:rPr>
          <w:b w:val="0"/>
          <w:sz w:val="28"/>
          <w:szCs w:val="28"/>
          <w:lang w:val="uk-UA"/>
        </w:rPr>
      </w:pPr>
      <w:r w:rsidRPr="007C0FD4">
        <w:rPr>
          <w:b w:val="0"/>
          <w:sz w:val="28"/>
          <w:szCs w:val="28"/>
          <w:lang w:val="uk-UA"/>
        </w:rPr>
        <w:lastRenderedPageBreak/>
        <w:t xml:space="preserve">Додаток </w:t>
      </w:r>
      <w:r w:rsidR="006668F4">
        <w:rPr>
          <w:b w:val="0"/>
          <w:sz w:val="28"/>
          <w:szCs w:val="28"/>
          <w:lang w:val="uk-UA"/>
        </w:rPr>
        <w:t xml:space="preserve"> </w:t>
      </w:r>
      <w:r w:rsidRPr="007C0FD4">
        <w:rPr>
          <w:b w:val="0"/>
          <w:sz w:val="28"/>
          <w:szCs w:val="28"/>
          <w:lang w:val="uk-UA"/>
        </w:rPr>
        <w:t>6</w:t>
      </w:r>
    </w:p>
    <w:p w:rsidR="00DE3851" w:rsidRPr="007C0FD4" w:rsidRDefault="00DE3851" w:rsidP="00DE3851">
      <w:pPr>
        <w:pStyle w:val="1"/>
        <w:spacing w:line="360" w:lineRule="auto"/>
        <w:rPr>
          <w:sz w:val="28"/>
          <w:szCs w:val="28"/>
          <w:lang w:val="uk-UA"/>
        </w:rPr>
      </w:pPr>
      <w:r w:rsidRPr="007C0FD4">
        <w:rPr>
          <w:sz w:val="28"/>
          <w:szCs w:val="28"/>
          <w:lang w:val="uk-UA"/>
        </w:rPr>
        <w:t>ЧОЛОБИТНА ГЕНЕРАЛЬНОЇ СТАРШИНИ СУПРОТИ ГЕТЬМАНА ІВАНА САМОЙЛОВИЧА</w:t>
      </w:r>
    </w:p>
    <w:p w:rsidR="00DE3851" w:rsidRPr="007C0FD4" w:rsidRDefault="00DE3851" w:rsidP="00DE3851">
      <w:pPr>
        <w:pStyle w:val="k1"/>
        <w:spacing w:line="360" w:lineRule="auto"/>
        <w:rPr>
          <w:sz w:val="28"/>
          <w:szCs w:val="28"/>
          <w:lang w:val="uk-UA"/>
        </w:rPr>
      </w:pPr>
      <w:r w:rsidRPr="007C0FD4">
        <w:rPr>
          <w:b/>
          <w:bCs/>
          <w:sz w:val="28"/>
          <w:szCs w:val="28"/>
          <w:lang w:val="uk-UA"/>
        </w:rPr>
        <w:t>від 7 липня 1687 року</w:t>
      </w:r>
    </w:p>
    <w:p w:rsidR="00DE3851" w:rsidRPr="007C0FD4" w:rsidRDefault="00DE3851" w:rsidP="00DE3851">
      <w:pPr>
        <w:pStyle w:val="k1"/>
        <w:spacing w:line="360" w:lineRule="auto"/>
        <w:rPr>
          <w:sz w:val="28"/>
          <w:szCs w:val="28"/>
          <w:lang w:val="uk-UA"/>
        </w:rPr>
      </w:pPr>
      <w:r w:rsidRPr="007C0FD4">
        <w:rPr>
          <w:sz w:val="28"/>
          <w:szCs w:val="28"/>
          <w:lang w:val="uk-UA"/>
        </w:rPr>
        <w:t>Пресвітлим і державним великим государям, царям і великим князям Іоанну Олексійовичу, Петру Олексійовичу та великій государині, добровірній царівні і великій княжні Софії Олексіївні, всієї Великої, і Малої, і Білої Росії самодержцям, їхній царській величності, милостивим своїм володарям вірні піддані покірні доносять, що Запорозьке військо вельми є скорботне й жалісне, що їхній государський святий намір щодо посилки їхніх монарших сил на Крим, на які весь християнський світ повернув свої очі, і з того наміру були всі їхні монарші доброхітні сподівання із великим бажанням щасливого, прехвального і до приросту безсмертної навіки великої слави Російському царству належних прибутків, не прийшло тепер до свого здійснення. У тому ділі хоча й було Запорозьке військо для милості милостивих і милосердних скіпетроносних государів своїх при всякій бадьорості й старанні служити, однак не змогло через гетьманську несправність, який через сліпоту очей своїх і через утяження свої не був і не є пригідний до творення служб, належних гетьману; по-друге, і не бажав того, щоб цим походом монарші сили мали перемогу над Кримом, і це небажання його можна вивести з такого.</w:t>
      </w:r>
    </w:p>
    <w:p w:rsidR="00DE3851" w:rsidRPr="007C0FD4" w:rsidRDefault="00DE3851" w:rsidP="00DE3851">
      <w:pPr>
        <w:pStyle w:val="k1"/>
        <w:spacing w:line="360" w:lineRule="auto"/>
        <w:rPr>
          <w:sz w:val="28"/>
          <w:szCs w:val="28"/>
          <w:lang w:val="uk-UA"/>
        </w:rPr>
      </w:pPr>
      <w:r w:rsidRPr="007C0FD4">
        <w:rPr>
          <w:sz w:val="28"/>
          <w:szCs w:val="28"/>
          <w:lang w:val="uk-UA"/>
        </w:rPr>
        <w:t>Ще перед учиненням Вічного миру їхньої царської пресвітлої величності з Польським королівством </w:t>
      </w:r>
      <w:r w:rsidRPr="007C0FD4">
        <w:rPr>
          <w:rFonts w:ascii="Times" w:hAnsi="Times" w:cs="Times"/>
          <w:color w:val="FF0000"/>
          <w:sz w:val="28"/>
          <w:szCs w:val="28"/>
          <w:vertAlign w:val="superscript"/>
          <w:lang w:val="uk-UA"/>
        </w:rPr>
        <w:t>1</w:t>
      </w:r>
      <w:r w:rsidRPr="007C0FD4">
        <w:rPr>
          <w:sz w:val="28"/>
          <w:szCs w:val="28"/>
          <w:lang w:val="uk-UA"/>
        </w:rPr>
        <w:t xml:space="preserve"> завжди він, гетьман, такі пропозиції через посланих і через гінців своїх до великих государів доносив, щоб вони, великі государі, тримали перемир’я із турками й татарами, а з поляками не мирилися, кажучи, що той мир не потрібен, і через те він, ні з ким не радячись, і села посожські звелів був заїхати </w:t>
      </w:r>
      <w:r w:rsidRPr="007C0FD4">
        <w:rPr>
          <w:rFonts w:ascii="Times" w:hAnsi="Times" w:cs="Times"/>
          <w:color w:val="FF0000"/>
          <w:sz w:val="28"/>
          <w:szCs w:val="28"/>
          <w:vertAlign w:val="superscript"/>
          <w:lang w:val="uk-UA"/>
        </w:rPr>
        <w:t>2</w:t>
      </w:r>
      <w:r w:rsidRPr="007C0FD4">
        <w:rPr>
          <w:sz w:val="28"/>
          <w:szCs w:val="28"/>
          <w:lang w:val="uk-UA"/>
        </w:rPr>
        <w:t>, бажаючи глибоко посварити їхню царську пресвітлу величність із королівською величністю польським [королем], щоб той мир не здійснився, і тих посожських сіл не бажав відступати, хоча й були до нього численні їхні монарші укази, так їх і не відступав, поки самі поляки, за государським зізволенням, відібрали.</w:t>
      </w:r>
    </w:p>
    <w:p w:rsidR="00DE3851" w:rsidRPr="007C0FD4" w:rsidRDefault="00DE3851" w:rsidP="00DE3851">
      <w:pPr>
        <w:pStyle w:val="k1"/>
        <w:spacing w:line="360" w:lineRule="auto"/>
        <w:rPr>
          <w:sz w:val="28"/>
          <w:szCs w:val="28"/>
          <w:lang w:val="uk-UA"/>
        </w:rPr>
      </w:pPr>
      <w:r w:rsidRPr="007C0FD4">
        <w:rPr>
          <w:sz w:val="28"/>
          <w:szCs w:val="28"/>
          <w:lang w:val="uk-UA"/>
        </w:rPr>
        <w:lastRenderedPageBreak/>
        <w:t>А коли Вічний мир уже учинився із польським боком, то був присланий від них, великих государів, до Батурина ближній окольничий Леонтій Романович Неплюєв із тим мирним сповіщенням, тоді він запечалився вельми і був печальний численні дні, окрім того, виявлявся перед окольничим неприхильними словами, говорячи: «Побачите, що не всякий із ваших чинів московських вам дякуватиме за те, що розірвали польською хитрістю мир із Турецькою та Кримською державою і хочете війну проти них почати». А при військовій старшині тоді ж невдовзі після від’їзду окольничого із Батурина багатократ такі жорсткі слова говорив: «Купила нині москва собі лихо за свої гроші, ляхом дані </w:t>
      </w:r>
      <w:r w:rsidRPr="007C0FD4">
        <w:rPr>
          <w:rFonts w:ascii="Times" w:hAnsi="Times" w:cs="Times"/>
          <w:color w:val="FF0000"/>
          <w:sz w:val="28"/>
          <w:szCs w:val="28"/>
          <w:vertAlign w:val="superscript"/>
          <w:lang w:val="uk-UA"/>
        </w:rPr>
        <w:t>3</w:t>
      </w:r>
      <w:r w:rsidRPr="007C0FD4">
        <w:rPr>
          <w:sz w:val="28"/>
          <w:szCs w:val="28"/>
          <w:lang w:val="uk-UA"/>
        </w:rPr>
        <w:t>, ще побачите, що знайдуть у тому мирі, учиненому з поляками, і що учинять супроти хана. Жаліли малої дачі татарам давати, а даватимуть велику казну, яку татари захочуть». І після того бував смутний і сердитий, і такі слова при нагоді розмов поновлював, і за той мир, учинений поміж монархами, не велів і по церквах молебні справляти.</w:t>
      </w:r>
    </w:p>
    <w:p w:rsidR="00DE3851" w:rsidRPr="007C0FD4" w:rsidRDefault="00DE3851" w:rsidP="00DE3851">
      <w:pPr>
        <w:pStyle w:val="k1"/>
        <w:spacing w:line="360" w:lineRule="auto"/>
        <w:rPr>
          <w:sz w:val="28"/>
          <w:szCs w:val="28"/>
          <w:lang w:val="uk-UA"/>
        </w:rPr>
      </w:pPr>
      <w:r w:rsidRPr="007C0FD4">
        <w:rPr>
          <w:sz w:val="28"/>
          <w:szCs w:val="28"/>
          <w:lang w:val="uk-UA"/>
        </w:rPr>
        <w:t>А коли прийшла відомість од великих государів у писаних списках із різних курантів </w:t>
      </w:r>
      <w:r w:rsidRPr="007C0FD4">
        <w:rPr>
          <w:rFonts w:ascii="Times" w:hAnsi="Times" w:cs="Times"/>
          <w:color w:val="FF0000"/>
          <w:sz w:val="28"/>
          <w:szCs w:val="28"/>
          <w:vertAlign w:val="superscript"/>
          <w:lang w:val="uk-UA"/>
        </w:rPr>
        <w:t>а</w:t>
      </w:r>
      <w:r w:rsidRPr="007C0FD4">
        <w:rPr>
          <w:sz w:val="28"/>
          <w:szCs w:val="28"/>
          <w:lang w:val="uk-UA"/>
        </w:rPr>
        <w:t xml:space="preserve">, що цісарські війська взяли в турків місто Будин, а венеціани численні міста побрали у турків морем, то тих писань не хотів і чути, ще й тепер валяються не прочитані, а це від того йде, що не є охочий слухати вістей про християнську перемогу над бусурменами. </w:t>
      </w:r>
    </w:p>
    <w:p w:rsidR="00DE3851" w:rsidRPr="007C0FD4" w:rsidRDefault="00DE3851" w:rsidP="00DE3851">
      <w:pPr>
        <w:pStyle w:val="prym"/>
        <w:spacing w:line="360" w:lineRule="auto"/>
        <w:rPr>
          <w:sz w:val="28"/>
          <w:szCs w:val="28"/>
          <w:lang w:val="uk-UA"/>
        </w:rPr>
      </w:pPr>
      <w:r w:rsidRPr="007C0FD4">
        <w:rPr>
          <w:sz w:val="28"/>
          <w:szCs w:val="28"/>
          <w:lang w:val="uk-UA"/>
        </w:rPr>
        <w:t> </w:t>
      </w:r>
      <w:r w:rsidRPr="007C0FD4">
        <w:rPr>
          <w:rFonts w:ascii="Times" w:hAnsi="Times" w:cs="Times"/>
          <w:color w:val="FF0000"/>
          <w:sz w:val="28"/>
          <w:szCs w:val="28"/>
          <w:vertAlign w:val="superscript"/>
          <w:lang w:val="uk-UA"/>
        </w:rPr>
        <w:t>а</w:t>
      </w:r>
      <w:r w:rsidRPr="007C0FD4">
        <w:rPr>
          <w:sz w:val="28"/>
          <w:szCs w:val="28"/>
          <w:lang w:val="uk-UA"/>
        </w:rPr>
        <w:t xml:space="preserve"> </w:t>
      </w:r>
      <w:r w:rsidRPr="007C0FD4">
        <w:rPr>
          <w:i/>
          <w:iCs/>
          <w:sz w:val="28"/>
          <w:szCs w:val="28"/>
          <w:lang w:val="uk-UA"/>
        </w:rPr>
        <w:t xml:space="preserve">Куранти — </w:t>
      </w:r>
      <w:r w:rsidRPr="007C0FD4">
        <w:rPr>
          <w:sz w:val="28"/>
          <w:szCs w:val="28"/>
          <w:lang w:val="uk-UA"/>
        </w:rPr>
        <w:t>газети.</w:t>
      </w:r>
    </w:p>
    <w:p w:rsidR="00DE3851" w:rsidRPr="007C0FD4" w:rsidRDefault="00DE3851" w:rsidP="00DE3851">
      <w:pPr>
        <w:pStyle w:val="k1"/>
        <w:spacing w:line="360" w:lineRule="auto"/>
        <w:rPr>
          <w:sz w:val="28"/>
          <w:szCs w:val="28"/>
          <w:lang w:val="uk-UA"/>
        </w:rPr>
      </w:pPr>
      <w:r w:rsidRPr="007C0FD4">
        <w:rPr>
          <w:sz w:val="28"/>
          <w:szCs w:val="28"/>
          <w:lang w:val="uk-UA"/>
        </w:rPr>
        <w:t>А коли почує, що татари побрали людей на Волині, тоді вельми буває веселий, а скільки в нього бувало із Криму мурз і кримських посланників у час перемир’я! Завжди просив і наказував до хана, щоб постійно під Білу Церкву та Немирів, на Волинь і Полісся татари наскакували загонами і чинили втрати в християнських людях Польському королівству, в чому явна його є зміна.</w:t>
      </w:r>
    </w:p>
    <w:p w:rsidR="00DE3851" w:rsidRPr="007C0FD4" w:rsidRDefault="00DE3851" w:rsidP="00DE3851">
      <w:pPr>
        <w:pStyle w:val="k1"/>
        <w:spacing w:line="360" w:lineRule="auto"/>
        <w:rPr>
          <w:sz w:val="28"/>
          <w:szCs w:val="28"/>
          <w:lang w:val="uk-UA"/>
        </w:rPr>
      </w:pPr>
      <w:r w:rsidRPr="007C0FD4">
        <w:rPr>
          <w:sz w:val="28"/>
          <w:szCs w:val="28"/>
          <w:lang w:val="uk-UA"/>
        </w:rPr>
        <w:t>Родина його, гетьманська, в певний час говорила жінкам генеральних осіб: «Сердитий тепер і великі похвалки чинить Іван мій на Москву, ледве того не учинить, що вчинив Іван Брюховецький».</w:t>
      </w:r>
    </w:p>
    <w:p w:rsidR="00DE3851" w:rsidRPr="007C0FD4" w:rsidRDefault="00DE3851" w:rsidP="00DE3851">
      <w:pPr>
        <w:pStyle w:val="k1"/>
        <w:spacing w:line="360" w:lineRule="auto"/>
        <w:rPr>
          <w:sz w:val="28"/>
          <w:szCs w:val="28"/>
          <w:lang w:val="uk-UA"/>
        </w:rPr>
      </w:pPr>
      <w:r w:rsidRPr="007C0FD4">
        <w:rPr>
          <w:sz w:val="28"/>
          <w:szCs w:val="28"/>
          <w:lang w:val="uk-UA"/>
        </w:rPr>
        <w:t>А коли королівська величність минулого року відступав із Волоської землі, тоді бунчужний </w:t>
      </w:r>
      <w:r w:rsidRPr="007C0FD4">
        <w:rPr>
          <w:rFonts w:ascii="Times" w:hAnsi="Times" w:cs="Times"/>
          <w:color w:val="FF0000"/>
          <w:sz w:val="28"/>
          <w:szCs w:val="28"/>
          <w:vertAlign w:val="superscript"/>
          <w:lang w:val="uk-UA"/>
        </w:rPr>
        <w:t>4</w:t>
      </w:r>
      <w:r w:rsidRPr="007C0FD4">
        <w:rPr>
          <w:sz w:val="28"/>
          <w:szCs w:val="28"/>
          <w:lang w:val="uk-UA"/>
        </w:rPr>
        <w:t xml:space="preserve">, маючи наодинці розмову із гетьманом, такі слова промовив: «Радий був би пан гетьман, щоб поляки, будучи утиснені облогою в тій землі Волоській од татар, </w:t>
      </w:r>
      <w:r w:rsidRPr="007C0FD4">
        <w:rPr>
          <w:sz w:val="28"/>
          <w:szCs w:val="28"/>
          <w:lang w:val="uk-UA"/>
        </w:rPr>
        <w:lastRenderedPageBreak/>
        <w:t>помирилися, тоді б москва і нас пізнала і не легковажила, оскільки ми обіцяну й надійну дружбу із Кримською державою маємо».</w:t>
      </w:r>
    </w:p>
    <w:p w:rsidR="00DE3851" w:rsidRPr="007C0FD4" w:rsidRDefault="00DE3851" w:rsidP="00DE3851">
      <w:pPr>
        <w:pStyle w:val="k1"/>
        <w:spacing w:line="360" w:lineRule="auto"/>
        <w:rPr>
          <w:sz w:val="28"/>
          <w:szCs w:val="28"/>
          <w:lang w:val="uk-UA"/>
        </w:rPr>
      </w:pPr>
      <w:r w:rsidRPr="007C0FD4">
        <w:rPr>
          <w:sz w:val="28"/>
          <w:szCs w:val="28"/>
          <w:lang w:val="uk-UA"/>
        </w:rPr>
        <w:t>Хоча за указом великих государів з того минулого літа у цей теперішній похід із полками готувався воювати Крим і про те великим государям навдокучав він-таки, гетьман, щоб усі сили монарші, скільки їх є, у цей похід були двигнуті, одначе не мав такої правди, щоб істинно виказав свою службу, як тепер відбулося, бо хоча й пропонував, щоб було піднято великі сили великих государів, але старанно радив, аби ранньої весни були в поле виведені, і то не для якоїсь прислуги, а тільки на пагубу війська, оскільки й раніше, хто б не ходив і в малому зібранні на Крим, то чинив те на осінь, а не по весні. А вийшовши із Батурина і наблизившись до ріки Ворскли, хоча козацькі полки не всі зібралися було, пропонував наполегливо вельможному боярину, його милості князю Василю Васильовичу Голіцину, щоб якнайшвидше виходив у поле, і так, за його пропозицією, боярин, його милість, утруднені дальнім походом із домів війська, які вимагали відпочинку, вивів у поле за Самару.</w:t>
      </w:r>
    </w:p>
    <w:p w:rsidR="00DE3851" w:rsidRPr="007C0FD4" w:rsidRDefault="00DE3851" w:rsidP="00DE3851">
      <w:pPr>
        <w:pStyle w:val="k1"/>
        <w:spacing w:line="360" w:lineRule="auto"/>
        <w:rPr>
          <w:sz w:val="28"/>
          <w:szCs w:val="28"/>
          <w:lang w:val="uk-UA"/>
        </w:rPr>
      </w:pPr>
      <w:r w:rsidRPr="007C0FD4">
        <w:rPr>
          <w:sz w:val="28"/>
          <w:szCs w:val="28"/>
          <w:lang w:val="uk-UA"/>
        </w:rPr>
        <w:t>А в тих полях хоч належало гетьману про язиків дбати і за кілька верст караули висилати і про становище в полях вивідувати, але він того не чинив ніяк, а коли боярин, його милість, хотів послати вперед полки, відрадив йому, а ради щодо того від старшини не приймав і, бачачи довкола таборів запалені пожежами поля, хоча старшина багатократ йому докучала, гасити не посилав і не наказував.</w:t>
      </w:r>
    </w:p>
    <w:p w:rsidR="00DE3851" w:rsidRPr="007C0FD4" w:rsidRDefault="00DE3851" w:rsidP="00DE3851">
      <w:pPr>
        <w:pStyle w:val="k1"/>
        <w:spacing w:line="360" w:lineRule="auto"/>
        <w:rPr>
          <w:sz w:val="28"/>
          <w:szCs w:val="28"/>
          <w:lang w:val="uk-UA"/>
        </w:rPr>
      </w:pPr>
      <w:r w:rsidRPr="007C0FD4">
        <w:rPr>
          <w:sz w:val="28"/>
          <w:szCs w:val="28"/>
          <w:lang w:val="uk-UA"/>
        </w:rPr>
        <w:t>А коли прийшли до Кінської Води </w:t>
      </w:r>
      <w:r w:rsidRPr="007C0FD4">
        <w:rPr>
          <w:rFonts w:ascii="Times" w:hAnsi="Times" w:cs="Times"/>
          <w:color w:val="FF0000"/>
          <w:sz w:val="28"/>
          <w:szCs w:val="28"/>
          <w:vertAlign w:val="superscript"/>
          <w:lang w:val="uk-UA"/>
        </w:rPr>
        <w:t>5</w:t>
      </w:r>
      <w:r w:rsidRPr="007C0FD4">
        <w:rPr>
          <w:sz w:val="28"/>
          <w:szCs w:val="28"/>
          <w:lang w:val="uk-UA"/>
        </w:rPr>
        <w:t>, то там, за тією Водою, всі поля пожежами вигоріли, і він нічого щодо того не дбав і, хоча боярин, його милість, не радив без загальної наради рушати, цілковито не вивідавши, як далеко вигоріло за ту ріку, рушив із козацькими полками, а за ним і боярин, його милість, двигнувши монарші сили, сподіваючись, що йому відомо про достатність кінських кормів, а там далі, коли пройшли, то виявилося, що все поле вигоріло.</w:t>
      </w:r>
    </w:p>
    <w:p w:rsidR="00DE3851" w:rsidRPr="007C0FD4" w:rsidRDefault="00DE3851" w:rsidP="00DE3851">
      <w:pPr>
        <w:pStyle w:val="k1"/>
        <w:spacing w:line="360" w:lineRule="auto"/>
        <w:rPr>
          <w:sz w:val="28"/>
          <w:szCs w:val="28"/>
          <w:lang w:val="uk-UA"/>
        </w:rPr>
      </w:pPr>
      <w:r w:rsidRPr="007C0FD4">
        <w:rPr>
          <w:sz w:val="28"/>
          <w:szCs w:val="28"/>
          <w:lang w:val="uk-UA"/>
        </w:rPr>
        <w:t>Через те, за тими вищеописаними причинами і через несхильність і нерозпорядність, багато хто сподівається і переконано твердить, та й ми знаємо, що він, гетьман, не бажаючи зовсім запобігти тим пожежам, є причиною і повелителем до випалення піль.</w:t>
      </w:r>
    </w:p>
    <w:p w:rsidR="00DE3851" w:rsidRPr="007C0FD4" w:rsidRDefault="00DE3851" w:rsidP="00DE3851">
      <w:pPr>
        <w:pStyle w:val="k1"/>
        <w:spacing w:line="360" w:lineRule="auto"/>
        <w:rPr>
          <w:sz w:val="28"/>
          <w:szCs w:val="28"/>
          <w:lang w:val="uk-UA"/>
        </w:rPr>
      </w:pPr>
      <w:r w:rsidRPr="007C0FD4">
        <w:rPr>
          <w:sz w:val="28"/>
          <w:szCs w:val="28"/>
          <w:lang w:val="uk-UA"/>
        </w:rPr>
        <w:lastRenderedPageBreak/>
        <w:t>Адже не доходячи Кінської Води, коли і йому у поході хворим очам сонячна спека докучала, казав: «Ця нерозсудна московська війна вельми нам шкідлива. Позбавила оно мене здоров’я цілком. Чи не ліпше було б москві вдома у мирі сидіти і своїх рубежів стерегти, аніж із Кримом війну цю непотрібну заводити?»</w:t>
      </w:r>
    </w:p>
    <w:p w:rsidR="00DE3851" w:rsidRPr="007C0FD4" w:rsidRDefault="00DE3851" w:rsidP="00DE3851">
      <w:pPr>
        <w:pStyle w:val="k1"/>
        <w:spacing w:line="360" w:lineRule="auto"/>
        <w:rPr>
          <w:sz w:val="28"/>
          <w:szCs w:val="28"/>
          <w:lang w:val="uk-UA"/>
        </w:rPr>
      </w:pPr>
      <w:r w:rsidRPr="007C0FD4">
        <w:rPr>
          <w:sz w:val="28"/>
          <w:szCs w:val="28"/>
          <w:lang w:val="uk-UA"/>
        </w:rPr>
        <w:t>А коли не можна було військам по погорілих полях далі піти, він, не шукаючи і не вигадуючи якогось способу, як би учинити над неприятелями, хоча вже й меншими військами, промисла, вганяючись не за вічною славою московських і козацьких військ, а захищаючи Кримську державу, цілком на тому став і радив, щоб бояри, їхні милості, із військами повернулися назад.</w:t>
      </w:r>
    </w:p>
    <w:p w:rsidR="00DE3851" w:rsidRPr="007C0FD4" w:rsidRDefault="00DE3851" w:rsidP="00DE3851">
      <w:pPr>
        <w:pStyle w:val="k1"/>
        <w:spacing w:line="360" w:lineRule="auto"/>
        <w:rPr>
          <w:sz w:val="28"/>
          <w:szCs w:val="28"/>
          <w:lang w:val="uk-UA"/>
        </w:rPr>
      </w:pPr>
      <w:r w:rsidRPr="007C0FD4">
        <w:rPr>
          <w:sz w:val="28"/>
          <w:szCs w:val="28"/>
          <w:lang w:val="uk-UA"/>
        </w:rPr>
        <w:t>А повернувши обози назад, таке говорив: «Чи ж бо не мовив я, що москва нічого Криму не зробить? Це так і є, і доведеться їм надалі вельми від кримців віддуватися!» І чинив оту наругу зі сміхом. Тепер ні про що не жаліє, тільки так говорив перед чесною духовною особою: «Коли б мені дав Бог сина мого цілого з Низу розшукати </w:t>
      </w:r>
      <w:r w:rsidRPr="007C0FD4">
        <w:rPr>
          <w:rFonts w:ascii="Times" w:hAnsi="Times" w:cs="Times"/>
          <w:color w:val="FF0000"/>
          <w:sz w:val="28"/>
          <w:szCs w:val="28"/>
          <w:vertAlign w:val="superscript"/>
          <w:lang w:val="uk-UA"/>
        </w:rPr>
        <w:t>6</w:t>
      </w:r>
      <w:r w:rsidRPr="007C0FD4">
        <w:rPr>
          <w:sz w:val="28"/>
          <w:szCs w:val="28"/>
          <w:lang w:val="uk-UA"/>
        </w:rPr>
        <w:t xml:space="preserve"> і до Батурина прийти, знатиму, що чинити. Є в мене справи, скеровані на інші діяння».</w:t>
      </w:r>
    </w:p>
    <w:p w:rsidR="00DE3851" w:rsidRPr="007C0FD4" w:rsidRDefault="00DE3851" w:rsidP="00DE3851">
      <w:pPr>
        <w:pStyle w:val="k1"/>
        <w:spacing w:line="360" w:lineRule="auto"/>
        <w:rPr>
          <w:sz w:val="28"/>
          <w:szCs w:val="28"/>
          <w:lang w:val="uk-UA"/>
        </w:rPr>
      </w:pPr>
      <w:r w:rsidRPr="007C0FD4">
        <w:rPr>
          <w:sz w:val="28"/>
          <w:szCs w:val="28"/>
          <w:lang w:val="uk-UA"/>
        </w:rPr>
        <w:t>І таке говорив до тієї ж особи: «Не знаю, що мені робити з тими чортами, москалями, коли вони зі всіма своїми військами попруться іти додому. Я ж бо хотів просити боярина, щоб мені дав і залишив із п’ять тисяч війська і то щоб дочекатися і відшукати сина свого із Низу».</w:t>
      </w:r>
    </w:p>
    <w:p w:rsidR="00DE3851" w:rsidRPr="007C0FD4" w:rsidRDefault="00DE3851" w:rsidP="00DE3851">
      <w:pPr>
        <w:pStyle w:val="k1"/>
        <w:spacing w:line="360" w:lineRule="auto"/>
        <w:rPr>
          <w:sz w:val="28"/>
          <w:szCs w:val="28"/>
          <w:lang w:val="uk-UA"/>
        </w:rPr>
      </w:pPr>
      <w:r w:rsidRPr="007C0FD4">
        <w:rPr>
          <w:sz w:val="28"/>
          <w:szCs w:val="28"/>
          <w:lang w:val="uk-UA"/>
        </w:rPr>
        <w:t>І те пресвітлим великим государям нехай буде звісно, що він, гетьман, самовладно володіє і хоче володіти Малою Росією, грамоти монарші, у кого хоче, забирає й ударування на себе чи на дітей своїх обертає. До царського міста Москви не тільки мирським, але й духовним людям їздити забороняє, а міста государські малоросійські не государськими, а своїми називає і людям військовим наказує, щоб йому, а не монархам вірно служили.</w:t>
      </w:r>
    </w:p>
    <w:p w:rsidR="00DE3851" w:rsidRPr="007C0FD4" w:rsidRDefault="00DE3851" w:rsidP="00DE3851">
      <w:pPr>
        <w:pStyle w:val="k1"/>
        <w:spacing w:line="360" w:lineRule="auto"/>
        <w:rPr>
          <w:sz w:val="28"/>
          <w:szCs w:val="28"/>
          <w:lang w:val="uk-UA"/>
        </w:rPr>
      </w:pPr>
      <w:r w:rsidRPr="007C0FD4">
        <w:rPr>
          <w:sz w:val="28"/>
          <w:szCs w:val="28"/>
          <w:lang w:val="uk-UA"/>
        </w:rPr>
        <w:t>Над те говорив: «Коли повернемося із Кримського походу, подбаємо ліпше Малу Росію утвердити, а не так, як стоїть у попередніх наших статтях».</w:t>
      </w:r>
    </w:p>
    <w:p w:rsidR="00DE3851" w:rsidRPr="007C0FD4" w:rsidRDefault="00DE3851" w:rsidP="00DE3851">
      <w:pPr>
        <w:pStyle w:val="k1"/>
        <w:spacing w:line="360" w:lineRule="auto"/>
        <w:rPr>
          <w:sz w:val="28"/>
          <w:szCs w:val="28"/>
          <w:lang w:val="uk-UA"/>
        </w:rPr>
      </w:pPr>
      <w:r w:rsidRPr="007C0FD4">
        <w:rPr>
          <w:sz w:val="28"/>
          <w:szCs w:val="28"/>
          <w:lang w:val="uk-UA"/>
        </w:rPr>
        <w:t>А син його, Григорій, у Чернігові лаяв війта та міщан і, лаючи, смертною карою загрожував за те, що хотіли на ратуші орла розпластаного на те знамення, що Чернігів є власна отчина їхньої царської пресвітлої величності </w:t>
      </w:r>
      <w:r w:rsidRPr="007C0FD4">
        <w:rPr>
          <w:rFonts w:ascii="Times" w:hAnsi="Times" w:cs="Times"/>
          <w:color w:val="FF0000"/>
          <w:sz w:val="28"/>
          <w:szCs w:val="28"/>
          <w:vertAlign w:val="superscript"/>
          <w:lang w:val="uk-UA"/>
        </w:rPr>
        <w:t>7</w:t>
      </w:r>
      <w:r w:rsidRPr="007C0FD4">
        <w:rPr>
          <w:sz w:val="28"/>
          <w:szCs w:val="28"/>
          <w:lang w:val="uk-UA"/>
        </w:rPr>
        <w:t xml:space="preserve">. І говорив Григорій </w:t>
      </w:r>
      <w:r w:rsidRPr="007C0FD4">
        <w:rPr>
          <w:sz w:val="28"/>
          <w:szCs w:val="28"/>
          <w:lang w:val="uk-UA"/>
        </w:rPr>
        <w:lastRenderedPageBreak/>
        <w:t>війту й міщанам так: «Не будете, мужики, жити на світі через те, що хочете виламуватися із підданства пана, батька мого, а піддатися Москві» </w:t>
      </w:r>
      <w:r w:rsidRPr="007C0FD4">
        <w:rPr>
          <w:rFonts w:ascii="Times" w:hAnsi="Times" w:cs="Times"/>
          <w:color w:val="FF0000"/>
          <w:sz w:val="28"/>
          <w:szCs w:val="28"/>
          <w:vertAlign w:val="superscript"/>
          <w:lang w:val="uk-UA"/>
        </w:rPr>
        <w:t>8</w:t>
      </w:r>
      <w:r w:rsidRPr="007C0FD4">
        <w:rPr>
          <w:sz w:val="28"/>
          <w:szCs w:val="28"/>
          <w:lang w:val="uk-UA"/>
        </w:rPr>
        <w:t>, — і заборонив орла ставити, і поставити не осмілилися.</w:t>
      </w:r>
    </w:p>
    <w:p w:rsidR="00DE3851" w:rsidRPr="007C0FD4" w:rsidRDefault="00DE3851" w:rsidP="00DE3851">
      <w:pPr>
        <w:pStyle w:val="k1"/>
        <w:spacing w:line="360" w:lineRule="auto"/>
        <w:rPr>
          <w:sz w:val="28"/>
          <w:szCs w:val="28"/>
          <w:lang w:val="uk-UA"/>
        </w:rPr>
      </w:pPr>
      <w:r w:rsidRPr="007C0FD4">
        <w:rPr>
          <w:sz w:val="28"/>
          <w:szCs w:val="28"/>
          <w:lang w:val="uk-UA"/>
        </w:rPr>
        <w:t>Той-таки син із іншими [синами] </w:t>
      </w:r>
      <w:r w:rsidRPr="007C0FD4">
        <w:rPr>
          <w:rFonts w:ascii="Times" w:hAnsi="Times" w:cs="Times"/>
          <w:color w:val="FF0000"/>
          <w:sz w:val="28"/>
          <w:szCs w:val="28"/>
          <w:vertAlign w:val="superscript"/>
          <w:lang w:val="uk-UA"/>
        </w:rPr>
        <w:t>9</w:t>
      </w:r>
      <w:r w:rsidRPr="007C0FD4">
        <w:rPr>
          <w:sz w:val="28"/>
          <w:szCs w:val="28"/>
          <w:lang w:val="uk-UA"/>
        </w:rPr>
        <w:t xml:space="preserve"> говорив огудними словами про пресвітлий і превисокий монарший дім їхньої царської пресвітлої величності, докучливість яких хоч і чув батько їхній, але їм того не забороняв.</w:t>
      </w:r>
    </w:p>
    <w:p w:rsidR="00DE3851" w:rsidRPr="007C0FD4" w:rsidRDefault="00DE3851" w:rsidP="00DE3851">
      <w:pPr>
        <w:pStyle w:val="k1"/>
        <w:spacing w:line="360" w:lineRule="auto"/>
        <w:rPr>
          <w:sz w:val="28"/>
          <w:szCs w:val="28"/>
          <w:lang w:val="uk-UA"/>
        </w:rPr>
      </w:pPr>
      <w:r w:rsidRPr="007C0FD4">
        <w:rPr>
          <w:sz w:val="28"/>
          <w:szCs w:val="28"/>
          <w:lang w:val="uk-UA"/>
        </w:rPr>
        <w:t>Ще те пригадаємо, що він, гетьман, посилаючи Михайла, бувшого полковника гадяцького </w:t>
      </w:r>
      <w:r w:rsidRPr="007C0FD4">
        <w:rPr>
          <w:rFonts w:ascii="Times" w:hAnsi="Times" w:cs="Times"/>
          <w:color w:val="FF0000"/>
          <w:sz w:val="28"/>
          <w:szCs w:val="28"/>
          <w:vertAlign w:val="superscript"/>
          <w:lang w:val="uk-UA"/>
        </w:rPr>
        <w:t>10</w:t>
      </w:r>
      <w:r w:rsidRPr="007C0FD4">
        <w:rPr>
          <w:sz w:val="28"/>
          <w:szCs w:val="28"/>
          <w:lang w:val="uk-UA"/>
        </w:rPr>
        <w:t>, на розміну з татарами </w:t>
      </w:r>
      <w:r w:rsidRPr="007C0FD4">
        <w:rPr>
          <w:rFonts w:ascii="Times" w:hAnsi="Times" w:cs="Times"/>
          <w:color w:val="FF0000"/>
          <w:sz w:val="28"/>
          <w:szCs w:val="28"/>
          <w:vertAlign w:val="superscript"/>
          <w:lang w:val="uk-UA"/>
        </w:rPr>
        <w:t>а</w:t>
      </w:r>
      <w:r w:rsidRPr="007C0FD4">
        <w:rPr>
          <w:sz w:val="28"/>
          <w:szCs w:val="28"/>
          <w:lang w:val="uk-UA"/>
        </w:rPr>
        <w:t>, давав спершу словесного наказа, а потім писав своєю рукою до нього, Михайла, щоб усіма силами дбати про утвердження потуги своєї і дружби з Кримською державою. За тим указом і Михайло говорив: «Коли б нам самопали козацькі з’єднати із шаблями кримськими, сильні були б ми супроти всяких монархів».</w:t>
      </w:r>
    </w:p>
    <w:p w:rsidR="00DE3851" w:rsidRPr="007C0FD4" w:rsidRDefault="00DE3851" w:rsidP="00DE3851">
      <w:pPr>
        <w:pStyle w:val="prym"/>
        <w:spacing w:line="360" w:lineRule="auto"/>
        <w:rPr>
          <w:sz w:val="28"/>
          <w:szCs w:val="28"/>
          <w:lang w:val="uk-UA"/>
        </w:rPr>
      </w:pPr>
      <w:r w:rsidRPr="007C0FD4">
        <w:rPr>
          <w:sz w:val="28"/>
          <w:szCs w:val="28"/>
          <w:lang w:val="uk-UA"/>
        </w:rPr>
        <w:t> </w:t>
      </w:r>
      <w:r w:rsidRPr="007C0FD4">
        <w:rPr>
          <w:rFonts w:ascii="Times" w:hAnsi="Times" w:cs="Times"/>
          <w:color w:val="FF0000"/>
          <w:sz w:val="28"/>
          <w:szCs w:val="28"/>
          <w:vertAlign w:val="superscript"/>
          <w:lang w:val="uk-UA"/>
        </w:rPr>
        <w:t>а</w:t>
      </w:r>
      <w:r w:rsidRPr="007C0FD4">
        <w:rPr>
          <w:sz w:val="28"/>
          <w:szCs w:val="28"/>
          <w:lang w:val="uk-UA"/>
        </w:rPr>
        <w:t xml:space="preserve"> </w:t>
      </w:r>
      <w:r w:rsidRPr="007C0FD4">
        <w:rPr>
          <w:i/>
          <w:iCs/>
          <w:sz w:val="28"/>
          <w:szCs w:val="28"/>
          <w:lang w:val="uk-UA"/>
        </w:rPr>
        <w:t xml:space="preserve">Розміни </w:t>
      </w:r>
      <w:r w:rsidRPr="007C0FD4">
        <w:rPr>
          <w:sz w:val="28"/>
          <w:szCs w:val="28"/>
          <w:lang w:val="uk-UA"/>
        </w:rPr>
        <w:t>— обмін полоненими.</w:t>
      </w:r>
    </w:p>
    <w:p w:rsidR="00DE3851" w:rsidRPr="007C0FD4" w:rsidRDefault="00DE3851" w:rsidP="00DE3851">
      <w:pPr>
        <w:pStyle w:val="k1"/>
        <w:spacing w:line="360" w:lineRule="auto"/>
        <w:rPr>
          <w:sz w:val="28"/>
          <w:szCs w:val="28"/>
          <w:lang w:val="uk-UA"/>
        </w:rPr>
      </w:pPr>
      <w:r w:rsidRPr="007C0FD4">
        <w:rPr>
          <w:sz w:val="28"/>
          <w:szCs w:val="28"/>
          <w:lang w:val="uk-UA"/>
        </w:rPr>
        <w:t>І таку річ багатократно при старшині і всім уголос вносив: «Не послухала-бо дурна москва моєї поради, помирилася з поляками. Отож діждуться скоро того, що знову мене проситимуть, аби я посередником до перемир’я із Кримською державою був; тільки ж знатиму, як Кримську державу із Москвою мирити — пам’ятатимуть мене і знатимуть, як і нас шанувати».</w:t>
      </w:r>
    </w:p>
    <w:p w:rsidR="00DE3851" w:rsidRPr="007C0FD4" w:rsidRDefault="00DE3851" w:rsidP="00DE3851">
      <w:pPr>
        <w:pStyle w:val="k1"/>
        <w:spacing w:line="360" w:lineRule="auto"/>
        <w:rPr>
          <w:sz w:val="28"/>
          <w:szCs w:val="28"/>
          <w:lang w:val="uk-UA"/>
        </w:rPr>
      </w:pPr>
      <w:r w:rsidRPr="007C0FD4">
        <w:rPr>
          <w:sz w:val="28"/>
          <w:szCs w:val="28"/>
          <w:lang w:val="uk-UA"/>
        </w:rPr>
        <w:t>Ще й таке говорив: «Чортівську, дурну й паскудну війну москва взяла на себе і не по собі ваготу і зголосила цілому світу, що повоює Кримську державу, а вона сама ніколи не зможе себе оборонити. Ліпше б дбали при нашому промислі своїх рубежів берегти, аніж підніматися чуже лихо боронити, а коли тільки захочуть, не відмовившись од свого наміру, підняти війну, то пропадуть».</w:t>
      </w:r>
    </w:p>
    <w:p w:rsidR="00DE3851" w:rsidRPr="007C0FD4" w:rsidRDefault="00DE3851" w:rsidP="00DE3851">
      <w:pPr>
        <w:pStyle w:val="k1"/>
        <w:spacing w:line="360" w:lineRule="auto"/>
        <w:rPr>
          <w:sz w:val="28"/>
          <w:szCs w:val="28"/>
          <w:lang w:val="uk-UA"/>
        </w:rPr>
      </w:pPr>
      <w:r w:rsidRPr="007C0FD4">
        <w:rPr>
          <w:sz w:val="28"/>
          <w:szCs w:val="28"/>
          <w:lang w:val="uk-UA"/>
        </w:rPr>
        <w:t>Сам він віддавна бив чолом великим государям, щоб були роблені під царським знаменням і титулом чи в Путивлі, чи в Севську чехи </w:t>
      </w:r>
      <w:r w:rsidRPr="007C0FD4">
        <w:rPr>
          <w:rFonts w:ascii="Times" w:hAnsi="Times" w:cs="Times"/>
          <w:color w:val="FF0000"/>
          <w:sz w:val="28"/>
          <w:szCs w:val="28"/>
          <w:vertAlign w:val="superscript"/>
          <w:lang w:val="uk-UA"/>
        </w:rPr>
        <w:t>11</w:t>
      </w:r>
      <w:r w:rsidRPr="007C0FD4">
        <w:rPr>
          <w:sz w:val="28"/>
          <w:szCs w:val="28"/>
          <w:lang w:val="uk-UA"/>
        </w:rPr>
        <w:t>, а тепер, коли на цю дорогу вийшли і війську видано платню, не велить і не наказує, щоб між народом малоросійським їх брали і всілякі куплі та продажі діялися; більше того, підсміюється й говорить: «Із самої міді багато непотребу наробили».</w:t>
      </w:r>
    </w:p>
    <w:p w:rsidR="00DE3851" w:rsidRPr="007C0FD4" w:rsidRDefault="00DE3851" w:rsidP="00DE3851">
      <w:pPr>
        <w:pStyle w:val="k1"/>
        <w:spacing w:line="360" w:lineRule="auto"/>
        <w:rPr>
          <w:sz w:val="28"/>
          <w:szCs w:val="28"/>
          <w:lang w:val="uk-UA"/>
        </w:rPr>
      </w:pPr>
      <w:r w:rsidRPr="007C0FD4">
        <w:rPr>
          <w:sz w:val="28"/>
          <w:szCs w:val="28"/>
          <w:lang w:val="uk-UA"/>
        </w:rPr>
        <w:t>Степана Гречаного, суддю генерального, без відома та зволення государського посилав до королівської величності з тим, щоб Мигулу </w:t>
      </w:r>
      <w:r w:rsidRPr="007C0FD4">
        <w:rPr>
          <w:rFonts w:ascii="Times" w:hAnsi="Times" w:cs="Times"/>
          <w:color w:val="FF0000"/>
          <w:sz w:val="28"/>
          <w:szCs w:val="28"/>
          <w:vertAlign w:val="superscript"/>
          <w:lang w:val="uk-UA"/>
        </w:rPr>
        <w:t>12</w:t>
      </w:r>
      <w:r w:rsidRPr="007C0FD4">
        <w:rPr>
          <w:sz w:val="28"/>
          <w:szCs w:val="28"/>
          <w:lang w:val="uk-UA"/>
        </w:rPr>
        <w:t xml:space="preserve">, що йменується на тому </w:t>
      </w:r>
      <w:r w:rsidRPr="007C0FD4">
        <w:rPr>
          <w:sz w:val="28"/>
          <w:szCs w:val="28"/>
          <w:lang w:val="uk-UA"/>
        </w:rPr>
        <w:lastRenderedPageBreak/>
        <w:t>боці гетьманом, із його військом самовільним не тримати, обіцяючи себе на всіляку службу бути готовим із Задніпровським військом, і просив, шоб зволив йому тими місцями володіти, міста осадивши, докіль Хмельницький володів.</w:t>
      </w:r>
    </w:p>
    <w:p w:rsidR="00DE3851" w:rsidRPr="007C0FD4" w:rsidRDefault="00DE3851" w:rsidP="00DE3851">
      <w:pPr>
        <w:pStyle w:val="k1"/>
        <w:spacing w:line="360" w:lineRule="auto"/>
        <w:rPr>
          <w:sz w:val="28"/>
          <w:szCs w:val="28"/>
          <w:lang w:val="uk-UA"/>
        </w:rPr>
      </w:pPr>
      <w:r w:rsidRPr="007C0FD4">
        <w:rPr>
          <w:sz w:val="28"/>
          <w:szCs w:val="28"/>
          <w:lang w:val="uk-UA"/>
        </w:rPr>
        <w:t>Липня в 4 день, сам із своїми полками перейшовши мости на річ-</w:t>
      </w:r>
    </w:p>
    <w:p w:rsidR="00DE3851" w:rsidRPr="007C0FD4" w:rsidRDefault="00DE3851" w:rsidP="00DE3851">
      <w:pPr>
        <w:pStyle w:val="k1"/>
        <w:spacing w:line="360" w:lineRule="auto"/>
        <w:rPr>
          <w:sz w:val="28"/>
          <w:szCs w:val="28"/>
          <w:lang w:val="uk-UA"/>
        </w:rPr>
      </w:pPr>
      <w:r w:rsidRPr="007C0FD4">
        <w:rPr>
          <w:sz w:val="28"/>
          <w:szCs w:val="28"/>
          <w:lang w:val="uk-UA"/>
        </w:rPr>
        <w:t>ці Самарі, побудовані військом окольничого Леонтія Романовича </w:t>
      </w:r>
      <w:r w:rsidRPr="007C0FD4">
        <w:rPr>
          <w:rFonts w:ascii="Times" w:hAnsi="Times" w:cs="Times"/>
          <w:color w:val="FF0000"/>
          <w:sz w:val="28"/>
          <w:szCs w:val="28"/>
          <w:vertAlign w:val="superscript"/>
          <w:lang w:val="uk-UA"/>
        </w:rPr>
        <w:t>13</w:t>
      </w:r>
      <w:r w:rsidRPr="007C0FD4">
        <w:rPr>
          <w:sz w:val="28"/>
          <w:szCs w:val="28"/>
          <w:lang w:val="uk-UA"/>
        </w:rPr>
        <w:t>, він, гетьман, звелів їх попалити, а на тому боці залишив з усім військом боярина, який мав для своєї переправи тільки два мости, і змушений був боярин нові мости робити, і той його вчинок змінницький учинився над государським військом.</w:t>
      </w:r>
    </w:p>
    <w:p w:rsidR="00DE3851" w:rsidRPr="007C0FD4" w:rsidRDefault="00DE3851" w:rsidP="00DE3851">
      <w:pPr>
        <w:pStyle w:val="k1"/>
        <w:spacing w:line="360" w:lineRule="auto"/>
        <w:rPr>
          <w:sz w:val="28"/>
          <w:szCs w:val="28"/>
          <w:lang w:val="uk-UA"/>
        </w:rPr>
      </w:pPr>
      <w:r w:rsidRPr="007C0FD4">
        <w:rPr>
          <w:sz w:val="28"/>
          <w:szCs w:val="28"/>
          <w:lang w:val="uk-UA"/>
        </w:rPr>
        <w:t>Липня в 6 день, прикликавши до себе Димитрашку </w:t>
      </w:r>
      <w:r w:rsidRPr="007C0FD4">
        <w:rPr>
          <w:rFonts w:ascii="Times" w:hAnsi="Times" w:cs="Times"/>
          <w:color w:val="FF0000"/>
          <w:sz w:val="28"/>
          <w:szCs w:val="28"/>
          <w:vertAlign w:val="superscript"/>
          <w:lang w:val="uk-UA"/>
        </w:rPr>
        <w:t>14</w:t>
      </w:r>
      <w:r w:rsidRPr="007C0FD4">
        <w:rPr>
          <w:sz w:val="28"/>
          <w:szCs w:val="28"/>
          <w:lang w:val="uk-UA"/>
        </w:rPr>
        <w:t>, говорив: «Маю-бо відомість, що хан із солтанами і з усією ордою біля нашого війська, на Низ посланого, має воєнну забаву. Небагато треба загаятися, і сам хан відступить до Перекопу, а солтана із ордами супроти поляків пошле, і дадуть, звісно, полякам зустріч. Хай же бояри, такі непоштивої матері діти, скачуть і дають полякам поміч і нездорові дадуть».</w:t>
      </w:r>
    </w:p>
    <w:p w:rsidR="00DE3851" w:rsidRPr="007C0FD4" w:rsidRDefault="00DE3851" w:rsidP="00DE3851">
      <w:pPr>
        <w:pStyle w:val="k1"/>
        <w:spacing w:line="360" w:lineRule="auto"/>
        <w:rPr>
          <w:sz w:val="28"/>
          <w:szCs w:val="28"/>
          <w:lang w:val="uk-UA"/>
        </w:rPr>
      </w:pPr>
      <w:r w:rsidRPr="007C0FD4">
        <w:rPr>
          <w:sz w:val="28"/>
          <w:szCs w:val="28"/>
          <w:lang w:val="uk-UA"/>
        </w:rPr>
        <w:t>Того ж дня прийшов до нього, гетьмана, переяславський війт і говорив: «Жаліється москва, приходячи, що багато померло государських людей, а вельми багато хворих лежить». А він сказав: «Хоч би і всі пропали, то я щодо того не печалився б».</w:t>
      </w:r>
    </w:p>
    <w:p w:rsidR="00DE3851" w:rsidRPr="007C0FD4" w:rsidRDefault="00DE3851" w:rsidP="00DE3851">
      <w:pPr>
        <w:pStyle w:val="k1"/>
        <w:spacing w:line="360" w:lineRule="auto"/>
        <w:rPr>
          <w:sz w:val="28"/>
          <w:szCs w:val="28"/>
          <w:lang w:val="uk-UA"/>
        </w:rPr>
      </w:pPr>
      <w:r w:rsidRPr="007C0FD4">
        <w:rPr>
          <w:sz w:val="28"/>
          <w:szCs w:val="28"/>
          <w:lang w:val="uk-UA"/>
        </w:rPr>
        <w:t>Коней, скільки до нього не приведуть заблуклих московських і всіляких, усіх велить своїм тавром перепечатувати і в Гадяч відсилати — то його всім явне злодійство.</w:t>
      </w:r>
    </w:p>
    <w:p w:rsidR="00DE3851" w:rsidRPr="007C0FD4" w:rsidRDefault="00DE3851" w:rsidP="00DE3851">
      <w:pPr>
        <w:pStyle w:val="k1"/>
        <w:spacing w:line="360" w:lineRule="auto"/>
        <w:rPr>
          <w:sz w:val="28"/>
          <w:szCs w:val="28"/>
          <w:lang w:val="uk-UA"/>
        </w:rPr>
      </w:pPr>
      <w:r w:rsidRPr="007C0FD4">
        <w:rPr>
          <w:sz w:val="28"/>
          <w:szCs w:val="28"/>
          <w:lang w:val="uk-UA"/>
        </w:rPr>
        <w:t>Якось тут, у війську, був гетьман із московськими полковниками і з нами всіма на обіді в обозного </w:t>
      </w:r>
      <w:r w:rsidRPr="007C0FD4">
        <w:rPr>
          <w:rFonts w:ascii="Times" w:hAnsi="Times" w:cs="Times"/>
          <w:color w:val="FF0000"/>
          <w:sz w:val="28"/>
          <w:szCs w:val="28"/>
          <w:vertAlign w:val="superscript"/>
          <w:lang w:val="uk-UA"/>
        </w:rPr>
        <w:t>15</w:t>
      </w:r>
      <w:r w:rsidRPr="007C0FD4">
        <w:rPr>
          <w:sz w:val="28"/>
          <w:szCs w:val="28"/>
          <w:lang w:val="uk-UA"/>
        </w:rPr>
        <w:t>, а після обіду полковник Петро Борисов розмовивсь із Гамалією </w:t>
      </w:r>
      <w:r w:rsidRPr="007C0FD4">
        <w:rPr>
          <w:rFonts w:ascii="Times" w:hAnsi="Times" w:cs="Times"/>
          <w:color w:val="FF0000"/>
          <w:sz w:val="28"/>
          <w:szCs w:val="28"/>
          <w:vertAlign w:val="superscript"/>
          <w:lang w:val="uk-UA"/>
        </w:rPr>
        <w:t>16</w:t>
      </w:r>
      <w:r w:rsidRPr="007C0FD4">
        <w:rPr>
          <w:sz w:val="28"/>
          <w:szCs w:val="28"/>
          <w:lang w:val="uk-UA"/>
        </w:rPr>
        <w:t>, і Гамалій, очевидно, сподіваючись на його підтримку, сказав супроти полковника: «Чого ти мені, полковнику, попрікаєш? Не шаблею ви нас узяли?» І він, гетьман, те чувши, жодного слова Гамалії не мовив, ще й розсміявся, а треба сподіватися, що й похвалив.</w:t>
      </w:r>
    </w:p>
    <w:p w:rsidR="00DE3851" w:rsidRPr="007C0FD4" w:rsidRDefault="00DE3851" w:rsidP="00DE3851">
      <w:pPr>
        <w:pStyle w:val="k1"/>
        <w:spacing w:line="360" w:lineRule="auto"/>
        <w:rPr>
          <w:sz w:val="28"/>
          <w:szCs w:val="28"/>
          <w:lang w:val="uk-UA"/>
        </w:rPr>
      </w:pPr>
      <w:r w:rsidRPr="007C0FD4">
        <w:rPr>
          <w:sz w:val="28"/>
          <w:szCs w:val="28"/>
          <w:lang w:val="uk-UA"/>
        </w:rPr>
        <w:t>А після учиненого миру, знати, бажав у тому шкоду вчинити і посилав у Задніпрянські пасіки, залишені в мирних договорах при польському боці, вибирати бджолину десятину </w:t>
      </w:r>
      <w:r w:rsidRPr="007C0FD4">
        <w:rPr>
          <w:rFonts w:ascii="Times" w:hAnsi="Times" w:cs="Times"/>
          <w:color w:val="FF0000"/>
          <w:sz w:val="28"/>
          <w:szCs w:val="28"/>
          <w:vertAlign w:val="superscript"/>
          <w:lang w:val="uk-UA"/>
        </w:rPr>
        <w:t>17</w:t>
      </w:r>
      <w:r w:rsidRPr="007C0FD4">
        <w:rPr>
          <w:sz w:val="28"/>
          <w:szCs w:val="28"/>
          <w:lang w:val="uk-UA"/>
        </w:rPr>
        <w:t>, і те учинив він супротивно, а не за волею государською.</w:t>
      </w:r>
    </w:p>
    <w:p w:rsidR="00DE3851" w:rsidRPr="007C0FD4" w:rsidRDefault="00DE3851" w:rsidP="00DE3851">
      <w:pPr>
        <w:pStyle w:val="k1"/>
        <w:spacing w:line="360" w:lineRule="auto"/>
        <w:rPr>
          <w:sz w:val="28"/>
          <w:szCs w:val="28"/>
          <w:lang w:val="uk-UA"/>
        </w:rPr>
      </w:pPr>
      <w:r w:rsidRPr="007C0FD4">
        <w:rPr>
          <w:sz w:val="28"/>
          <w:szCs w:val="28"/>
          <w:lang w:val="uk-UA"/>
        </w:rPr>
        <w:lastRenderedPageBreak/>
        <w:t>А про землі того боку Дніпра говорив жорстко: «Не так воно буде, як москва з поляками постановила в мирних своїх договорах. Учинимо ми так, як нам потрібно». За тим своїм наміром Гречаному, посланому до королівської величності, велів упоминатися про ті землі і про посожські села понад мирні договори.</w:t>
      </w:r>
    </w:p>
    <w:p w:rsidR="00DE3851" w:rsidRPr="007C0FD4" w:rsidRDefault="00DE3851" w:rsidP="00DE3851">
      <w:pPr>
        <w:pStyle w:val="k1"/>
        <w:spacing w:line="360" w:lineRule="auto"/>
        <w:rPr>
          <w:sz w:val="28"/>
          <w:szCs w:val="28"/>
          <w:lang w:val="uk-UA"/>
        </w:rPr>
      </w:pPr>
      <w:r w:rsidRPr="007C0FD4">
        <w:rPr>
          <w:sz w:val="28"/>
          <w:szCs w:val="28"/>
          <w:lang w:val="uk-UA"/>
        </w:rPr>
        <w:t>А при таких своїх до великих государів несправностях порушив і вольності Запорозького війська, підтверджені від великих государів.</w:t>
      </w:r>
    </w:p>
    <w:p w:rsidR="00DE3851" w:rsidRPr="007C0FD4" w:rsidRDefault="00DE3851" w:rsidP="00DE3851">
      <w:pPr>
        <w:pStyle w:val="k1"/>
        <w:spacing w:line="360" w:lineRule="auto"/>
        <w:rPr>
          <w:sz w:val="28"/>
          <w:szCs w:val="28"/>
          <w:lang w:val="uk-UA"/>
        </w:rPr>
      </w:pPr>
      <w:r w:rsidRPr="007C0FD4">
        <w:rPr>
          <w:sz w:val="28"/>
          <w:szCs w:val="28"/>
          <w:lang w:val="uk-UA"/>
        </w:rPr>
        <w:t>Усе сам робить, нікого до ради не закликає.</w:t>
      </w:r>
    </w:p>
    <w:p w:rsidR="00DE3851" w:rsidRPr="007C0FD4" w:rsidRDefault="00DE3851" w:rsidP="00DE3851">
      <w:pPr>
        <w:pStyle w:val="k1"/>
        <w:spacing w:line="360" w:lineRule="auto"/>
        <w:rPr>
          <w:sz w:val="28"/>
          <w:szCs w:val="28"/>
          <w:lang w:val="uk-UA"/>
        </w:rPr>
      </w:pPr>
      <w:r w:rsidRPr="007C0FD4">
        <w:rPr>
          <w:sz w:val="28"/>
          <w:szCs w:val="28"/>
          <w:lang w:val="uk-UA"/>
        </w:rPr>
        <w:t>Уряди за своїм гнівом відбирає і карає їх не за пристойними причинами, і в безчестя заводить, та й кого хоче [карає] марно без суду і без дізнання.</w:t>
      </w:r>
    </w:p>
    <w:p w:rsidR="00DE3851" w:rsidRPr="007C0FD4" w:rsidRDefault="00DE3851" w:rsidP="00DE3851">
      <w:pPr>
        <w:pStyle w:val="k1"/>
        <w:spacing w:line="360" w:lineRule="auto"/>
        <w:rPr>
          <w:sz w:val="28"/>
          <w:szCs w:val="28"/>
          <w:lang w:val="uk-UA"/>
        </w:rPr>
      </w:pPr>
      <w:r w:rsidRPr="007C0FD4">
        <w:rPr>
          <w:sz w:val="28"/>
          <w:szCs w:val="28"/>
          <w:lang w:val="uk-UA"/>
        </w:rPr>
        <w:t>За полковничі уряди бере великі хабарі і через те допускає людям утиск, чого при інших гетьманах не бувало.</w:t>
      </w:r>
    </w:p>
    <w:p w:rsidR="00DE3851" w:rsidRPr="007C0FD4" w:rsidRDefault="00DE3851" w:rsidP="00DE3851">
      <w:pPr>
        <w:pStyle w:val="k1"/>
        <w:spacing w:line="360" w:lineRule="auto"/>
        <w:rPr>
          <w:sz w:val="28"/>
          <w:szCs w:val="28"/>
          <w:lang w:val="uk-UA"/>
        </w:rPr>
      </w:pPr>
      <w:r w:rsidRPr="007C0FD4">
        <w:rPr>
          <w:sz w:val="28"/>
          <w:szCs w:val="28"/>
          <w:lang w:val="uk-UA"/>
        </w:rPr>
        <w:t>Людей старовинних військових заслужених утискує всілякими своїми вигаданими способами і слова доброго не говорить.</w:t>
      </w:r>
    </w:p>
    <w:p w:rsidR="00DE3851" w:rsidRPr="007C0FD4" w:rsidRDefault="00DE3851" w:rsidP="00DE3851">
      <w:pPr>
        <w:pStyle w:val="k1"/>
        <w:spacing w:line="360" w:lineRule="auto"/>
        <w:rPr>
          <w:sz w:val="28"/>
          <w:szCs w:val="28"/>
          <w:lang w:val="uk-UA"/>
        </w:rPr>
      </w:pPr>
      <w:r w:rsidRPr="007C0FD4">
        <w:rPr>
          <w:sz w:val="28"/>
          <w:szCs w:val="28"/>
          <w:lang w:val="uk-UA"/>
        </w:rPr>
        <w:t>А інших дрібних, незаслужених, від себе поставляючи, тим доказує, що хоче, те й може чинити.</w:t>
      </w:r>
    </w:p>
    <w:p w:rsidR="00DE3851" w:rsidRPr="007C0FD4" w:rsidRDefault="00DE3851" w:rsidP="00DE3851">
      <w:pPr>
        <w:pStyle w:val="k1"/>
        <w:spacing w:line="360" w:lineRule="auto"/>
        <w:rPr>
          <w:sz w:val="28"/>
          <w:szCs w:val="28"/>
          <w:lang w:val="uk-UA"/>
        </w:rPr>
      </w:pPr>
      <w:r w:rsidRPr="007C0FD4">
        <w:rPr>
          <w:sz w:val="28"/>
          <w:szCs w:val="28"/>
          <w:lang w:val="uk-UA"/>
        </w:rPr>
        <w:t>У млинах козацьких нема козакам волі ані знатним, ані заслуженим — все на себе забирає.</w:t>
      </w:r>
    </w:p>
    <w:p w:rsidR="00DE3851" w:rsidRPr="007C0FD4" w:rsidRDefault="00DE3851" w:rsidP="00DE3851">
      <w:pPr>
        <w:pStyle w:val="k1"/>
        <w:spacing w:line="360" w:lineRule="auto"/>
        <w:rPr>
          <w:sz w:val="28"/>
          <w:szCs w:val="28"/>
          <w:lang w:val="uk-UA"/>
        </w:rPr>
      </w:pPr>
      <w:r w:rsidRPr="007C0FD4">
        <w:rPr>
          <w:sz w:val="28"/>
          <w:szCs w:val="28"/>
          <w:lang w:val="uk-UA"/>
        </w:rPr>
        <w:t>Що в кого вподобає, бере, а що він промине, те діти візьмуть. І той до нього має приступ, хто хабаря дасть, а хто не дає, то хоч би й гідний був, буває відкинений.</w:t>
      </w:r>
    </w:p>
    <w:p w:rsidR="00DE3851" w:rsidRPr="007C0FD4" w:rsidRDefault="00DE3851" w:rsidP="00DE3851">
      <w:pPr>
        <w:pStyle w:val="k1"/>
        <w:spacing w:line="360" w:lineRule="auto"/>
        <w:rPr>
          <w:sz w:val="28"/>
          <w:szCs w:val="28"/>
          <w:lang w:val="uk-UA"/>
        </w:rPr>
      </w:pPr>
      <w:r w:rsidRPr="007C0FD4">
        <w:rPr>
          <w:sz w:val="28"/>
          <w:szCs w:val="28"/>
          <w:lang w:val="uk-UA"/>
        </w:rPr>
        <w:t>Старшині генеральній нема в нього належної честі й безпеки. Більше від гніву й похвальних його слів мертві бувають, аніж спокійні живуть.</w:t>
      </w:r>
    </w:p>
    <w:p w:rsidR="00DE3851" w:rsidRPr="007C0FD4" w:rsidRDefault="00DE3851" w:rsidP="00DE3851">
      <w:pPr>
        <w:pStyle w:val="k1"/>
        <w:spacing w:line="360" w:lineRule="auto"/>
        <w:rPr>
          <w:sz w:val="28"/>
          <w:szCs w:val="28"/>
          <w:lang w:val="uk-UA"/>
        </w:rPr>
      </w:pPr>
      <w:r w:rsidRPr="007C0FD4">
        <w:rPr>
          <w:sz w:val="28"/>
          <w:szCs w:val="28"/>
          <w:lang w:val="uk-UA"/>
        </w:rPr>
        <w:t>Судейського уряду уже від кількох літ не віддає через те, що нікого за доброго чоловіка не має і хоче, щоб той судейський уряд за великі гроші був куплений. Государеве ударування соболине і об’ярне </w:t>
      </w:r>
      <w:r w:rsidRPr="007C0FD4">
        <w:rPr>
          <w:rFonts w:ascii="Times" w:hAnsi="Times" w:cs="Times"/>
          <w:color w:val="FF0000"/>
          <w:sz w:val="28"/>
          <w:szCs w:val="28"/>
          <w:vertAlign w:val="superscript"/>
          <w:lang w:val="uk-UA"/>
        </w:rPr>
        <w:t>а</w:t>
      </w:r>
      <w:r w:rsidRPr="007C0FD4">
        <w:rPr>
          <w:sz w:val="28"/>
          <w:szCs w:val="28"/>
          <w:lang w:val="uk-UA"/>
        </w:rPr>
        <w:t>, на двох прислане, собі забрав, а через відсутність судей вигасло право і ображеним людям немає задоволення і від того вельми плачуть.</w:t>
      </w:r>
    </w:p>
    <w:p w:rsidR="00DE3851" w:rsidRPr="007C0FD4" w:rsidRDefault="00DE3851" w:rsidP="00DE3851">
      <w:pPr>
        <w:pStyle w:val="prym"/>
        <w:spacing w:line="360" w:lineRule="auto"/>
        <w:rPr>
          <w:sz w:val="28"/>
          <w:szCs w:val="28"/>
          <w:lang w:val="uk-UA"/>
        </w:rPr>
      </w:pPr>
      <w:r w:rsidRPr="007C0FD4">
        <w:rPr>
          <w:sz w:val="28"/>
          <w:szCs w:val="28"/>
          <w:lang w:val="uk-UA"/>
        </w:rPr>
        <w:t> </w:t>
      </w:r>
      <w:r w:rsidRPr="007C0FD4">
        <w:rPr>
          <w:rFonts w:ascii="Times" w:hAnsi="Times" w:cs="Times"/>
          <w:color w:val="FF0000"/>
          <w:sz w:val="28"/>
          <w:szCs w:val="28"/>
          <w:vertAlign w:val="superscript"/>
          <w:lang w:val="uk-UA"/>
        </w:rPr>
        <w:t>а</w:t>
      </w:r>
      <w:r w:rsidRPr="007C0FD4">
        <w:rPr>
          <w:sz w:val="28"/>
          <w:szCs w:val="28"/>
          <w:lang w:val="uk-UA"/>
        </w:rPr>
        <w:t xml:space="preserve"> </w:t>
      </w:r>
      <w:r w:rsidRPr="007C0FD4">
        <w:rPr>
          <w:i/>
          <w:iCs/>
          <w:sz w:val="28"/>
          <w:szCs w:val="28"/>
          <w:lang w:val="uk-UA"/>
        </w:rPr>
        <w:t xml:space="preserve">Об’яр — </w:t>
      </w:r>
      <w:r w:rsidRPr="007C0FD4">
        <w:rPr>
          <w:sz w:val="28"/>
          <w:szCs w:val="28"/>
          <w:lang w:val="uk-UA"/>
        </w:rPr>
        <w:t>шовкова тканина із хвилястим блиском.</w:t>
      </w:r>
    </w:p>
    <w:p w:rsidR="00DE3851" w:rsidRPr="007C0FD4" w:rsidRDefault="00DE3851" w:rsidP="00DE3851">
      <w:pPr>
        <w:pStyle w:val="k1"/>
        <w:spacing w:line="360" w:lineRule="auto"/>
        <w:rPr>
          <w:sz w:val="28"/>
          <w:szCs w:val="28"/>
          <w:lang w:val="uk-UA"/>
        </w:rPr>
      </w:pPr>
      <w:r w:rsidRPr="007C0FD4">
        <w:rPr>
          <w:sz w:val="28"/>
          <w:szCs w:val="28"/>
          <w:lang w:val="uk-UA"/>
        </w:rPr>
        <w:t>Більш управляється біля домашніх речей, аніж біля самих монарших справ.</w:t>
      </w:r>
    </w:p>
    <w:p w:rsidR="00DE3851" w:rsidRPr="007C0FD4" w:rsidRDefault="00DE3851" w:rsidP="00DE3851">
      <w:pPr>
        <w:pStyle w:val="k1"/>
        <w:spacing w:line="360" w:lineRule="auto"/>
        <w:rPr>
          <w:sz w:val="28"/>
          <w:szCs w:val="28"/>
          <w:lang w:val="uk-UA"/>
        </w:rPr>
      </w:pPr>
      <w:r w:rsidRPr="007C0FD4">
        <w:rPr>
          <w:sz w:val="28"/>
          <w:szCs w:val="28"/>
          <w:lang w:val="uk-UA"/>
        </w:rPr>
        <w:t xml:space="preserve">Через те, із-за таких усіх причин і через нездатність його, немає надії, щоб і надалі Запорозьке військо за його проводом щось похвальне зголосило для монаршої </w:t>
      </w:r>
      <w:r w:rsidRPr="007C0FD4">
        <w:rPr>
          <w:sz w:val="28"/>
          <w:szCs w:val="28"/>
          <w:lang w:val="uk-UA"/>
        </w:rPr>
        <w:lastRenderedPageBreak/>
        <w:t>прислуги. І бажає все військо, із слізьми Господа Бога молить, щоб великі государі, для ліпшого управління своїх монарших справ і щоб утолити численні сльози, зводили указати: зняти із нього гетьманський уряд і на того уряда, за військовими правами, вільними голосами повеліти обрати якогось моторнішого, вірнішого і справнішого чоловіка, котрий би в теперішній війні не ліниво, а розпорядно й вірно із військом у всяких випадках чинив їм, великим государям, службу. Цієї заміни гетьмана багато просять із великою покорою превеликої монаршої милості і пропонують, що, вчинивши таким чином, може бути Крим зачинений і невдовзі повойований силами государськими і війська Запорозького.</w:t>
      </w:r>
    </w:p>
    <w:p w:rsidR="00DE3851" w:rsidRPr="007C0FD4" w:rsidRDefault="00DE3851" w:rsidP="00DE3851">
      <w:pPr>
        <w:pStyle w:val="k1"/>
        <w:spacing w:line="360" w:lineRule="auto"/>
        <w:rPr>
          <w:sz w:val="28"/>
          <w:szCs w:val="28"/>
          <w:lang w:val="uk-UA"/>
        </w:rPr>
      </w:pPr>
      <w:r w:rsidRPr="007C0FD4">
        <w:rPr>
          <w:sz w:val="28"/>
          <w:szCs w:val="28"/>
          <w:lang w:val="uk-UA"/>
        </w:rPr>
        <w:t>А коли того не буде, то під цим гетьманом не може нічого виявитися для монаршої слави, хіба біди, а станеться те, що від його утисків усі нарізно розбредуться, збав Боже, щоб серед добрих не вчинилося якогось розруху.</w:t>
      </w:r>
    </w:p>
    <w:p w:rsidR="00DE3851" w:rsidRPr="007C0FD4" w:rsidRDefault="00DE3851" w:rsidP="00DE3851">
      <w:pPr>
        <w:pStyle w:val="k1"/>
        <w:spacing w:line="360" w:lineRule="auto"/>
        <w:rPr>
          <w:sz w:val="28"/>
          <w:szCs w:val="28"/>
          <w:lang w:val="uk-UA"/>
        </w:rPr>
      </w:pPr>
      <w:r w:rsidRPr="007C0FD4">
        <w:rPr>
          <w:sz w:val="28"/>
          <w:szCs w:val="28"/>
          <w:lang w:val="uk-UA"/>
        </w:rPr>
        <w:t>1 про те все Запорозьке військо б’є чолом, щоб після зняття його з гетьманства не був він і не жив на Україні, але щоб з усім домом узято його до Москви і щоб, як явний змінник їхньої царської величності і війська Запорозького, був скараний.</w:t>
      </w:r>
    </w:p>
    <w:p w:rsidR="00DE3851" w:rsidRPr="007C0FD4" w:rsidRDefault="00DE3851" w:rsidP="00DE3851">
      <w:pPr>
        <w:pStyle w:val="k1"/>
        <w:spacing w:line="360" w:lineRule="auto"/>
        <w:rPr>
          <w:sz w:val="28"/>
          <w:szCs w:val="28"/>
          <w:lang w:val="uk-UA"/>
        </w:rPr>
      </w:pPr>
      <w:r w:rsidRPr="007C0FD4">
        <w:rPr>
          <w:sz w:val="28"/>
          <w:szCs w:val="28"/>
          <w:lang w:val="uk-UA"/>
        </w:rPr>
        <w:t>При тому, чолом б’ючи вам, великим государям, пригадали ми ще його, гетьмана, змінне діло. Був указ до нього від вас, великих государів, за проханням королівської величності, відпустити в бік Польської держави хлібні запаси, коли там була їхня нестача. А він, не послухавши того вашого, государського, указу, учиняв заборони, щоб у ту державу ніхто хлібних запасів возити не осмілювався і тут не продавав тамтешнім людям, а дозволив тільки вино та тютюн продавати чумакам, які звідти приїхали, а до Криму й у городки турецькі, укріплюючи там собі міцну дружбу, велів спеціально всілякий запас возити, воли, вівці і коні гнати на спродаж, і з тим продажем малоросійські люди постійно туди їздили. А коли Вічний мир у великих государів із королем польським учинився й оголошено війну на бусурман, то й тоді тих продаж не припинили, а хто хотів, їздив туди із хлібними запасами проздовж усього літа і минулої зими занявши, а хоча кого із таким продажем і піймали, то не карали, через що вельми були збагачені турські городки, які є над Дніпром, звідси, із Малої Росії.</w:t>
      </w:r>
    </w:p>
    <w:p w:rsidR="00DE3851" w:rsidRPr="007C0FD4" w:rsidRDefault="00DE3851" w:rsidP="00DE3851">
      <w:pPr>
        <w:pStyle w:val="k1"/>
        <w:spacing w:line="360" w:lineRule="auto"/>
        <w:rPr>
          <w:sz w:val="28"/>
          <w:szCs w:val="28"/>
          <w:lang w:val="uk-UA"/>
        </w:rPr>
      </w:pPr>
      <w:r w:rsidRPr="007C0FD4">
        <w:rPr>
          <w:sz w:val="28"/>
          <w:szCs w:val="28"/>
          <w:lang w:val="uk-UA"/>
        </w:rPr>
        <w:lastRenderedPageBreak/>
        <w:t>І інших численних непочислених його вчинків лихих не можна виписати, отож просимо, біля превисокого престолу вашої царської пресвітлої величності впавши, конечної його, гетьманської, переміни, а коли б за тими сторонніми поданнями не мала б бути на тому воля вашої царської пресвітлої величності, то військо Запорозьке із менших чинів аж ніяк не зможе його терпіти, як явного недоброхота, зберігаючи до вас, великих государів, свою вірну службу, і змушене буде вчинити з ним невдовзі за своїми військовими правами та звичаями, за що аби ваш царський престол на нас не нарікав — всепокірно б’ємо чолом вашій царській пресвітлій величності з усім військом.</w:t>
      </w:r>
    </w:p>
    <w:p w:rsidR="00DE3851" w:rsidRPr="007C0FD4" w:rsidRDefault="00DE3851" w:rsidP="00DE3851">
      <w:pPr>
        <w:pStyle w:val="k1"/>
        <w:spacing w:line="360" w:lineRule="auto"/>
        <w:rPr>
          <w:sz w:val="28"/>
          <w:szCs w:val="28"/>
          <w:lang w:val="uk-UA"/>
        </w:rPr>
      </w:pPr>
      <w:r w:rsidRPr="007C0FD4">
        <w:rPr>
          <w:sz w:val="28"/>
          <w:szCs w:val="28"/>
          <w:lang w:val="uk-UA"/>
        </w:rPr>
        <w:t>А щоб усі ті його гетьманські справи, від нас виписані, були прийняті і віра їм була дана, імена наші руками нашими підписуємо і до рук ясновельможного, його милості ближнього боярина, князя Василя Васильовича Голіцина покірно віддаємо.</w:t>
      </w:r>
    </w:p>
    <w:p w:rsidR="00DE3851" w:rsidRPr="007C0FD4" w:rsidRDefault="00DE3851" w:rsidP="00DE3851">
      <w:pPr>
        <w:pStyle w:val="k1"/>
        <w:spacing w:line="360" w:lineRule="auto"/>
        <w:rPr>
          <w:sz w:val="28"/>
          <w:szCs w:val="28"/>
          <w:lang w:val="uk-UA"/>
        </w:rPr>
      </w:pPr>
      <w:r w:rsidRPr="007C0FD4">
        <w:rPr>
          <w:sz w:val="28"/>
          <w:szCs w:val="28"/>
          <w:lang w:val="uk-UA"/>
        </w:rPr>
        <w:t>У таборі, над річкою Коломаком, у літо 1687, липня у 7 день.</w:t>
      </w:r>
    </w:p>
    <w:p w:rsidR="00DE3851" w:rsidRPr="007C0FD4" w:rsidRDefault="00DE3851" w:rsidP="00DE3851">
      <w:pPr>
        <w:pStyle w:val="k1"/>
        <w:spacing w:line="360" w:lineRule="auto"/>
        <w:rPr>
          <w:sz w:val="28"/>
          <w:szCs w:val="28"/>
          <w:lang w:val="uk-UA"/>
        </w:rPr>
      </w:pPr>
      <w:r w:rsidRPr="007C0FD4">
        <w:rPr>
          <w:sz w:val="28"/>
          <w:szCs w:val="28"/>
          <w:lang w:val="uk-UA"/>
        </w:rPr>
        <w:t>Вашої царської пресвітлої величності піддані й найнижчі підніжки:</w:t>
      </w:r>
    </w:p>
    <w:p w:rsidR="00DE3851" w:rsidRPr="007C0FD4" w:rsidRDefault="00DE3851" w:rsidP="00DE3851">
      <w:pPr>
        <w:pStyle w:val="k1"/>
        <w:spacing w:line="360" w:lineRule="auto"/>
        <w:rPr>
          <w:sz w:val="28"/>
          <w:szCs w:val="28"/>
          <w:lang w:val="uk-UA"/>
        </w:rPr>
      </w:pPr>
    </w:p>
    <w:p w:rsidR="00DE3851" w:rsidRPr="007C0FD4" w:rsidRDefault="00DE3851" w:rsidP="00DE3851">
      <w:pPr>
        <w:pStyle w:val="k1"/>
        <w:spacing w:line="360" w:lineRule="auto"/>
        <w:rPr>
          <w:sz w:val="28"/>
          <w:szCs w:val="28"/>
          <w:lang w:val="uk-UA"/>
        </w:rPr>
      </w:pPr>
      <w:r w:rsidRPr="007C0FD4">
        <w:rPr>
          <w:i/>
          <w:iCs/>
          <w:sz w:val="28"/>
          <w:szCs w:val="28"/>
          <w:lang w:val="uk-UA"/>
        </w:rPr>
        <w:t xml:space="preserve">Василь Борковський, </w:t>
      </w:r>
      <w:r w:rsidRPr="007C0FD4">
        <w:rPr>
          <w:sz w:val="28"/>
          <w:szCs w:val="28"/>
          <w:lang w:val="uk-UA"/>
        </w:rPr>
        <w:t>генеральний обозний війська їхньої царської пресвітлої величності Запорозького</w:t>
      </w:r>
    </w:p>
    <w:p w:rsidR="00DE3851" w:rsidRPr="007C0FD4" w:rsidRDefault="00DE3851" w:rsidP="00DE3851">
      <w:pPr>
        <w:pStyle w:val="k1"/>
        <w:spacing w:line="360" w:lineRule="auto"/>
        <w:rPr>
          <w:sz w:val="28"/>
          <w:szCs w:val="28"/>
          <w:lang w:val="uk-UA"/>
        </w:rPr>
      </w:pPr>
      <w:r w:rsidRPr="007C0FD4">
        <w:rPr>
          <w:i/>
          <w:iCs/>
          <w:sz w:val="28"/>
          <w:szCs w:val="28"/>
          <w:lang w:val="uk-UA"/>
        </w:rPr>
        <w:t xml:space="preserve">Михайло Воєхевич, </w:t>
      </w:r>
      <w:r w:rsidRPr="007C0FD4">
        <w:rPr>
          <w:sz w:val="28"/>
          <w:szCs w:val="28"/>
          <w:lang w:val="uk-UA"/>
        </w:rPr>
        <w:t>суддя</w:t>
      </w:r>
    </w:p>
    <w:p w:rsidR="00DE3851" w:rsidRPr="007C0FD4" w:rsidRDefault="00DE3851" w:rsidP="00DE3851">
      <w:pPr>
        <w:pStyle w:val="k1"/>
        <w:spacing w:line="360" w:lineRule="auto"/>
        <w:rPr>
          <w:sz w:val="28"/>
          <w:szCs w:val="28"/>
          <w:lang w:val="uk-UA"/>
        </w:rPr>
      </w:pPr>
      <w:r w:rsidRPr="007C0FD4">
        <w:rPr>
          <w:i/>
          <w:iCs/>
          <w:sz w:val="28"/>
          <w:szCs w:val="28"/>
          <w:lang w:val="uk-UA"/>
        </w:rPr>
        <w:t xml:space="preserve">Сава Прокопов </w:t>
      </w:r>
      <w:r w:rsidRPr="007C0FD4">
        <w:rPr>
          <w:sz w:val="28"/>
          <w:szCs w:val="28"/>
          <w:lang w:val="uk-UA"/>
        </w:rPr>
        <w:t> </w:t>
      </w:r>
      <w:r w:rsidRPr="007C0FD4">
        <w:rPr>
          <w:rFonts w:ascii="Times" w:hAnsi="Times" w:cs="Times"/>
          <w:color w:val="FF0000"/>
          <w:sz w:val="28"/>
          <w:szCs w:val="28"/>
          <w:vertAlign w:val="superscript"/>
          <w:lang w:val="uk-UA"/>
        </w:rPr>
        <w:t>18</w:t>
      </w:r>
      <w:r w:rsidRPr="007C0FD4">
        <w:rPr>
          <w:sz w:val="28"/>
          <w:szCs w:val="28"/>
          <w:lang w:val="uk-UA"/>
        </w:rPr>
        <w:t>, генеральний писар війська вашої царської пресвітлої величності Запорозького</w:t>
      </w:r>
    </w:p>
    <w:p w:rsidR="00DE3851" w:rsidRPr="007C0FD4" w:rsidRDefault="00DE3851" w:rsidP="00DE3851">
      <w:pPr>
        <w:pStyle w:val="k1"/>
        <w:spacing w:line="360" w:lineRule="auto"/>
        <w:rPr>
          <w:sz w:val="28"/>
          <w:szCs w:val="28"/>
          <w:lang w:val="uk-UA"/>
        </w:rPr>
      </w:pPr>
      <w:r w:rsidRPr="007C0FD4">
        <w:rPr>
          <w:i/>
          <w:iCs/>
          <w:sz w:val="28"/>
          <w:szCs w:val="28"/>
          <w:lang w:val="uk-UA"/>
        </w:rPr>
        <w:t xml:space="preserve">Костянтин Солонина, Яків Лизогуб, Григорій Гамалій, Дмитрашко Райця, Степан Петров Забіла </w:t>
      </w:r>
      <w:r w:rsidRPr="007C0FD4">
        <w:rPr>
          <w:sz w:val="28"/>
          <w:szCs w:val="28"/>
          <w:lang w:val="uk-UA"/>
        </w:rPr>
        <w:t> </w:t>
      </w:r>
      <w:r w:rsidRPr="007C0FD4">
        <w:rPr>
          <w:rFonts w:ascii="Times" w:hAnsi="Times" w:cs="Times"/>
          <w:color w:val="FF0000"/>
          <w:sz w:val="28"/>
          <w:szCs w:val="28"/>
          <w:vertAlign w:val="superscript"/>
          <w:lang w:val="uk-UA"/>
        </w:rPr>
        <w:t>19</w:t>
      </w:r>
      <w:r w:rsidRPr="007C0FD4">
        <w:rPr>
          <w:i/>
          <w:iCs/>
          <w:sz w:val="28"/>
          <w:szCs w:val="28"/>
          <w:lang w:val="uk-UA"/>
        </w:rPr>
        <w:t>.</w:t>
      </w:r>
    </w:p>
    <w:p w:rsidR="00DE3851" w:rsidRPr="007C0FD4" w:rsidRDefault="00DE3851" w:rsidP="00DE3851">
      <w:pPr>
        <w:pStyle w:val="k1"/>
        <w:spacing w:line="360" w:lineRule="auto"/>
        <w:rPr>
          <w:sz w:val="28"/>
          <w:szCs w:val="28"/>
          <w:lang w:val="uk-UA"/>
        </w:rPr>
      </w:pPr>
      <w:r w:rsidRPr="007C0FD4">
        <w:rPr>
          <w:sz w:val="28"/>
          <w:szCs w:val="28"/>
          <w:lang w:val="uk-UA"/>
        </w:rPr>
        <w:t xml:space="preserve">А знизу написано: </w:t>
      </w:r>
      <w:r w:rsidRPr="007C0FD4">
        <w:rPr>
          <w:i/>
          <w:iCs/>
          <w:sz w:val="28"/>
          <w:szCs w:val="28"/>
          <w:lang w:val="uk-UA"/>
        </w:rPr>
        <w:t>Василь Кочубей.</w:t>
      </w:r>
    </w:p>
    <w:p w:rsidR="00DE3851" w:rsidRPr="007C0FD4" w:rsidRDefault="00DE3851" w:rsidP="00DE3851">
      <w:pPr>
        <w:pStyle w:val="k1"/>
        <w:spacing w:line="360" w:lineRule="auto"/>
        <w:rPr>
          <w:sz w:val="28"/>
          <w:szCs w:val="28"/>
          <w:lang w:val="uk-UA"/>
        </w:rPr>
      </w:pPr>
      <w:r w:rsidRPr="007C0FD4">
        <w:rPr>
          <w:sz w:val="28"/>
          <w:szCs w:val="28"/>
          <w:lang w:val="uk-UA"/>
        </w:rPr>
        <w:t>І те потребує високого розмислу, що він, через високу про себе думку, хованим умислом своїм не тільки в народі цьому малоросійському, між котрого й сам мілко, як і інші люди, народився </w:t>
      </w:r>
      <w:r w:rsidRPr="007C0FD4">
        <w:rPr>
          <w:rFonts w:ascii="Times" w:hAnsi="Times" w:cs="Times"/>
          <w:color w:val="FF0000"/>
          <w:sz w:val="28"/>
          <w:szCs w:val="28"/>
          <w:vertAlign w:val="superscript"/>
          <w:lang w:val="uk-UA"/>
        </w:rPr>
        <w:t>20</w:t>
      </w:r>
      <w:r w:rsidRPr="007C0FD4">
        <w:rPr>
          <w:sz w:val="28"/>
          <w:szCs w:val="28"/>
          <w:lang w:val="uk-UA"/>
        </w:rPr>
        <w:t xml:space="preserve">, не кладе нікого собі рівного уродженням та розумом, але, й великоросійського православ’я всілякими чинами бридячись, не захотів ні за кого віддати теперішньої дочки своєї, але з-за рубежу спеціальними способами для того приманив князя Четвертинського, через що замислює мати спосібний приступ не до чого іншого, як до віддільного у Малій Росії володіння, і через такий, знати, </w:t>
      </w:r>
      <w:r w:rsidRPr="007C0FD4">
        <w:rPr>
          <w:sz w:val="28"/>
          <w:szCs w:val="28"/>
          <w:lang w:val="uk-UA"/>
        </w:rPr>
        <w:lastRenderedPageBreak/>
        <w:t>намір, і печатку Юрася Хмельницького при собі затримав </w:t>
      </w:r>
      <w:r w:rsidRPr="007C0FD4">
        <w:rPr>
          <w:rFonts w:ascii="Times" w:hAnsi="Times" w:cs="Times"/>
          <w:color w:val="FF0000"/>
          <w:sz w:val="28"/>
          <w:szCs w:val="28"/>
          <w:vertAlign w:val="superscript"/>
          <w:lang w:val="uk-UA"/>
        </w:rPr>
        <w:t>21</w:t>
      </w:r>
      <w:r w:rsidRPr="007C0FD4">
        <w:rPr>
          <w:sz w:val="28"/>
          <w:szCs w:val="28"/>
          <w:lang w:val="uk-UA"/>
        </w:rPr>
        <w:t>, не відсилаючи до великих государів, на якій погонь </w:t>
      </w:r>
      <w:r w:rsidRPr="007C0FD4">
        <w:rPr>
          <w:rFonts w:ascii="Times" w:hAnsi="Times" w:cs="Times"/>
          <w:color w:val="FF0000"/>
          <w:sz w:val="28"/>
          <w:szCs w:val="28"/>
          <w:vertAlign w:val="superscript"/>
          <w:lang w:val="uk-UA"/>
        </w:rPr>
        <w:t>а</w:t>
      </w:r>
      <w:r w:rsidRPr="007C0FD4">
        <w:rPr>
          <w:sz w:val="28"/>
          <w:szCs w:val="28"/>
          <w:lang w:val="uk-UA"/>
        </w:rPr>
        <w:t>, князівство Малоросійське, зображено, тому Юрасю від турків дане.</w:t>
      </w:r>
    </w:p>
    <w:p w:rsidR="00DE3851" w:rsidRPr="007C0FD4" w:rsidRDefault="00DE3851" w:rsidP="00DE3851">
      <w:pPr>
        <w:pStyle w:val="k1"/>
        <w:spacing w:line="360" w:lineRule="auto"/>
        <w:rPr>
          <w:sz w:val="28"/>
          <w:szCs w:val="28"/>
          <w:lang w:val="uk-UA"/>
        </w:rPr>
      </w:pPr>
      <w:r w:rsidRPr="007C0FD4">
        <w:rPr>
          <w:sz w:val="28"/>
          <w:szCs w:val="28"/>
          <w:lang w:val="uk-UA"/>
        </w:rPr>
        <w:t>А що від дітей його в полках Чернігівському та Стародубському бід діється, того й виписати не можна, про що ті ж таки полчани у свій час своє цілковито розкажуть.</w:t>
      </w:r>
    </w:p>
    <w:p w:rsidR="00DE3851" w:rsidRDefault="00DE3851" w:rsidP="00DE3851">
      <w:pPr>
        <w:pStyle w:val="prym"/>
        <w:spacing w:line="360" w:lineRule="auto"/>
        <w:rPr>
          <w:sz w:val="28"/>
          <w:szCs w:val="28"/>
          <w:lang w:val="uk-UA"/>
        </w:rPr>
      </w:pPr>
      <w:r w:rsidRPr="007C0FD4">
        <w:rPr>
          <w:sz w:val="28"/>
          <w:szCs w:val="28"/>
          <w:lang w:val="uk-UA"/>
        </w:rPr>
        <w:t> </w:t>
      </w:r>
      <w:r w:rsidRPr="007C0FD4">
        <w:rPr>
          <w:rFonts w:ascii="Times" w:hAnsi="Times" w:cs="Times"/>
          <w:color w:val="FF0000"/>
          <w:sz w:val="28"/>
          <w:szCs w:val="28"/>
          <w:vertAlign w:val="superscript"/>
          <w:lang w:val="uk-UA"/>
        </w:rPr>
        <w:t>а</w:t>
      </w:r>
      <w:r w:rsidRPr="007C0FD4">
        <w:rPr>
          <w:sz w:val="28"/>
          <w:szCs w:val="28"/>
          <w:lang w:val="uk-UA"/>
        </w:rPr>
        <w:t xml:space="preserve"> </w:t>
      </w:r>
      <w:r w:rsidRPr="007C0FD4">
        <w:rPr>
          <w:i/>
          <w:iCs/>
          <w:sz w:val="28"/>
          <w:szCs w:val="28"/>
          <w:lang w:val="uk-UA"/>
        </w:rPr>
        <w:t xml:space="preserve">Погонь — </w:t>
      </w:r>
      <w:r w:rsidRPr="007C0FD4">
        <w:rPr>
          <w:sz w:val="28"/>
          <w:szCs w:val="28"/>
          <w:lang w:val="uk-UA"/>
        </w:rPr>
        <w:t>кінь із вершником.</w:t>
      </w:r>
    </w:p>
    <w:p w:rsidR="00DE3851" w:rsidRDefault="00DE3851" w:rsidP="00DE3851">
      <w:pPr>
        <w:pStyle w:val="prym"/>
        <w:spacing w:line="360" w:lineRule="auto"/>
        <w:jc w:val="right"/>
        <w:rPr>
          <w:sz w:val="28"/>
          <w:szCs w:val="28"/>
          <w:lang w:val="uk-UA"/>
        </w:rPr>
      </w:pPr>
    </w:p>
    <w:p w:rsidR="00DE3851" w:rsidRDefault="00DE3851" w:rsidP="00DE3851">
      <w:pPr>
        <w:pStyle w:val="prym"/>
        <w:spacing w:line="360" w:lineRule="auto"/>
        <w:jc w:val="right"/>
        <w:rPr>
          <w:sz w:val="28"/>
          <w:szCs w:val="28"/>
          <w:lang w:val="uk-UA"/>
        </w:rPr>
      </w:pPr>
    </w:p>
    <w:p w:rsidR="00DE3851" w:rsidRDefault="00DE3851" w:rsidP="00DE3851">
      <w:pPr>
        <w:pStyle w:val="prym"/>
        <w:spacing w:line="360" w:lineRule="auto"/>
        <w:jc w:val="right"/>
        <w:rPr>
          <w:sz w:val="28"/>
          <w:szCs w:val="28"/>
          <w:lang w:val="uk-UA"/>
        </w:rPr>
      </w:pPr>
    </w:p>
    <w:p w:rsidR="00DE3851" w:rsidRDefault="00DE3851" w:rsidP="00DE3851">
      <w:pPr>
        <w:pStyle w:val="prym"/>
        <w:spacing w:line="360" w:lineRule="auto"/>
        <w:jc w:val="right"/>
        <w:rPr>
          <w:sz w:val="28"/>
          <w:szCs w:val="28"/>
          <w:lang w:val="uk-UA"/>
        </w:rPr>
      </w:pPr>
    </w:p>
    <w:p w:rsidR="00DE3851" w:rsidRDefault="00DE3851" w:rsidP="00DE3851">
      <w:pPr>
        <w:pStyle w:val="prym"/>
        <w:spacing w:line="360" w:lineRule="auto"/>
        <w:jc w:val="right"/>
        <w:rPr>
          <w:sz w:val="28"/>
          <w:szCs w:val="28"/>
          <w:lang w:val="uk-UA"/>
        </w:rPr>
      </w:pPr>
    </w:p>
    <w:p w:rsidR="00DE3851" w:rsidRDefault="00DE3851" w:rsidP="00DE3851">
      <w:pPr>
        <w:pStyle w:val="prym"/>
        <w:spacing w:line="360" w:lineRule="auto"/>
        <w:jc w:val="right"/>
        <w:rPr>
          <w:sz w:val="28"/>
          <w:szCs w:val="28"/>
          <w:lang w:val="uk-UA"/>
        </w:rPr>
      </w:pPr>
    </w:p>
    <w:p w:rsidR="00DE3851" w:rsidRDefault="00DE3851" w:rsidP="00DE3851">
      <w:pPr>
        <w:pStyle w:val="prym"/>
        <w:spacing w:line="360" w:lineRule="auto"/>
        <w:jc w:val="right"/>
        <w:rPr>
          <w:sz w:val="28"/>
          <w:szCs w:val="28"/>
          <w:lang w:val="uk-UA"/>
        </w:rPr>
      </w:pPr>
    </w:p>
    <w:p w:rsidR="00DE3851" w:rsidRDefault="00DE3851" w:rsidP="00DE3851">
      <w:pPr>
        <w:pStyle w:val="prym"/>
        <w:spacing w:line="360" w:lineRule="auto"/>
        <w:jc w:val="right"/>
        <w:rPr>
          <w:sz w:val="28"/>
          <w:szCs w:val="28"/>
          <w:lang w:val="uk-UA"/>
        </w:rPr>
      </w:pPr>
    </w:p>
    <w:p w:rsidR="00DE3851" w:rsidRDefault="00DE3851" w:rsidP="00DE3851">
      <w:pPr>
        <w:pStyle w:val="prym"/>
        <w:spacing w:line="360" w:lineRule="auto"/>
        <w:jc w:val="right"/>
        <w:rPr>
          <w:sz w:val="28"/>
          <w:szCs w:val="28"/>
          <w:lang w:val="uk-UA"/>
        </w:rPr>
      </w:pPr>
    </w:p>
    <w:p w:rsidR="00DE3851" w:rsidRDefault="00DE3851" w:rsidP="00DE3851">
      <w:pPr>
        <w:pStyle w:val="prym"/>
        <w:spacing w:line="360" w:lineRule="auto"/>
        <w:jc w:val="right"/>
        <w:rPr>
          <w:sz w:val="28"/>
          <w:szCs w:val="28"/>
          <w:lang w:val="uk-UA"/>
        </w:rPr>
      </w:pPr>
    </w:p>
    <w:p w:rsidR="00DE3851" w:rsidRDefault="00DE3851" w:rsidP="00DE3851">
      <w:pPr>
        <w:pStyle w:val="prym"/>
        <w:spacing w:line="360" w:lineRule="auto"/>
        <w:jc w:val="right"/>
        <w:rPr>
          <w:sz w:val="28"/>
          <w:szCs w:val="28"/>
          <w:lang w:val="uk-UA"/>
        </w:rPr>
      </w:pPr>
    </w:p>
    <w:p w:rsidR="00DE3851" w:rsidRDefault="00DE3851" w:rsidP="00DE3851">
      <w:pPr>
        <w:pStyle w:val="prym"/>
        <w:spacing w:line="360" w:lineRule="auto"/>
        <w:jc w:val="right"/>
        <w:rPr>
          <w:sz w:val="28"/>
          <w:szCs w:val="28"/>
          <w:lang w:val="uk-UA"/>
        </w:rPr>
      </w:pPr>
    </w:p>
    <w:p w:rsidR="00DE3851" w:rsidRDefault="00DE3851" w:rsidP="00DE3851">
      <w:pPr>
        <w:pStyle w:val="prym"/>
        <w:spacing w:line="360" w:lineRule="auto"/>
        <w:jc w:val="right"/>
        <w:rPr>
          <w:sz w:val="28"/>
          <w:szCs w:val="28"/>
          <w:lang w:val="uk-UA"/>
        </w:rPr>
      </w:pPr>
    </w:p>
    <w:p w:rsidR="00DE3851" w:rsidRDefault="00DE3851" w:rsidP="00DE3851">
      <w:pPr>
        <w:pStyle w:val="prym"/>
        <w:spacing w:line="360" w:lineRule="auto"/>
        <w:jc w:val="right"/>
        <w:rPr>
          <w:sz w:val="28"/>
          <w:szCs w:val="28"/>
          <w:lang w:val="uk-UA"/>
        </w:rPr>
      </w:pPr>
    </w:p>
    <w:p w:rsidR="00DE3851" w:rsidRDefault="00DE3851" w:rsidP="00DE3851">
      <w:pPr>
        <w:pStyle w:val="prym"/>
        <w:spacing w:line="360" w:lineRule="auto"/>
        <w:jc w:val="right"/>
        <w:rPr>
          <w:sz w:val="28"/>
          <w:szCs w:val="28"/>
          <w:lang w:val="uk-UA"/>
        </w:rPr>
      </w:pPr>
    </w:p>
    <w:p w:rsidR="00DE3851" w:rsidRDefault="00DE3851" w:rsidP="00DE3851">
      <w:pPr>
        <w:pStyle w:val="prym"/>
        <w:spacing w:line="360" w:lineRule="auto"/>
        <w:jc w:val="right"/>
        <w:rPr>
          <w:sz w:val="28"/>
          <w:szCs w:val="28"/>
          <w:lang w:val="uk-UA"/>
        </w:rPr>
      </w:pPr>
    </w:p>
    <w:p w:rsidR="00DE3851" w:rsidRDefault="00DE3851" w:rsidP="00DE3851">
      <w:pPr>
        <w:pStyle w:val="prym"/>
        <w:spacing w:line="360" w:lineRule="auto"/>
        <w:jc w:val="right"/>
        <w:rPr>
          <w:sz w:val="28"/>
          <w:szCs w:val="28"/>
          <w:lang w:val="uk-UA"/>
        </w:rPr>
      </w:pPr>
    </w:p>
    <w:p w:rsidR="00DE3851" w:rsidRDefault="00DE3851" w:rsidP="00DE3851">
      <w:pPr>
        <w:pStyle w:val="prym"/>
        <w:spacing w:line="360" w:lineRule="auto"/>
        <w:jc w:val="right"/>
        <w:rPr>
          <w:sz w:val="28"/>
          <w:szCs w:val="28"/>
          <w:lang w:val="uk-UA"/>
        </w:rPr>
      </w:pPr>
    </w:p>
    <w:p w:rsidR="00DE3851" w:rsidRDefault="00DE3851" w:rsidP="00DE3851">
      <w:pPr>
        <w:pStyle w:val="prym"/>
        <w:spacing w:line="360" w:lineRule="auto"/>
        <w:jc w:val="right"/>
        <w:rPr>
          <w:sz w:val="28"/>
          <w:szCs w:val="28"/>
          <w:lang w:val="uk-UA"/>
        </w:rPr>
      </w:pPr>
    </w:p>
    <w:p w:rsidR="00DE3851" w:rsidRDefault="00DE3851" w:rsidP="00DE3851">
      <w:pPr>
        <w:pStyle w:val="prym"/>
        <w:spacing w:line="360" w:lineRule="auto"/>
        <w:jc w:val="right"/>
        <w:rPr>
          <w:sz w:val="28"/>
          <w:szCs w:val="28"/>
          <w:lang w:val="uk-UA"/>
        </w:rPr>
      </w:pPr>
    </w:p>
    <w:p w:rsidR="00DE3851" w:rsidRDefault="00DE3851" w:rsidP="00DE3851">
      <w:pPr>
        <w:pStyle w:val="prym"/>
        <w:spacing w:line="360" w:lineRule="auto"/>
        <w:jc w:val="right"/>
        <w:rPr>
          <w:sz w:val="28"/>
          <w:szCs w:val="28"/>
          <w:lang w:val="uk-UA"/>
        </w:rPr>
      </w:pPr>
    </w:p>
    <w:p w:rsidR="00DE3851" w:rsidRDefault="00DE3851" w:rsidP="00DE3851">
      <w:pPr>
        <w:pStyle w:val="prym"/>
        <w:spacing w:line="360" w:lineRule="auto"/>
        <w:jc w:val="right"/>
        <w:rPr>
          <w:sz w:val="28"/>
          <w:szCs w:val="28"/>
          <w:lang w:val="uk-UA"/>
        </w:rPr>
      </w:pPr>
    </w:p>
    <w:p w:rsidR="00DE3851" w:rsidRDefault="00DE3851" w:rsidP="00DE3851">
      <w:pPr>
        <w:pStyle w:val="prym"/>
        <w:spacing w:line="360" w:lineRule="auto"/>
        <w:jc w:val="right"/>
        <w:rPr>
          <w:sz w:val="28"/>
          <w:szCs w:val="28"/>
          <w:lang w:val="uk-UA"/>
        </w:rPr>
      </w:pPr>
    </w:p>
    <w:p w:rsidR="00DE3851" w:rsidRDefault="00DE3851" w:rsidP="00DE3851">
      <w:pPr>
        <w:pStyle w:val="prym"/>
        <w:spacing w:line="360" w:lineRule="auto"/>
        <w:jc w:val="right"/>
        <w:rPr>
          <w:sz w:val="28"/>
          <w:szCs w:val="28"/>
          <w:lang w:val="uk-UA"/>
        </w:rPr>
      </w:pPr>
    </w:p>
    <w:p w:rsidR="00DE3851" w:rsidRDefault="00DE3851" w:rsidP="00DE3851">
      <w:pPr>
        <w:pStyle w:val="prym"/>
        <w:spacing w:line="360" w:lineRule="auto"/>
        <w:jc w:val="right"/>
        <w:rPr>
          <w:sz w:val="28"/>
          <w:szCs w:val="28"/>
          <w:lang w:val="uk-UA"/>
        </w:rPr>
      </w:pPr>
      <w:r>
        <w:rPr>
          <w:sz w:val="28"/>
          <w:szCs w:val="28"/>
          <w:lang w:val="uk-UA"/>
        </w:rPr>
        <w:lastRenderedPageBreak/>
        <w:t xml:space="preserve">Додаток </w:t>
      </w:r>
      <w:r w:rsidR="00F01F43">
        <w:rPr>
          <w:sz w:val="28"/>
          <w:szCs w:val="28"/>
          <w:lang w:val="uk-UA"/>
        </w:rPr>
        <w:t xml:space="preserve"> </w:t>
      </w:r>
      <w:r>
        <w:rPr>
          <w:sz w:val="28"/>
          <w:szCs w:val="28"/>
          <w:lang w:val="uk-UA"/>
        </w:rPr>
        <w:t>7</w:t>
      </w:r>
    </w:p>
    <w:p w:rsidR="00DE3851" w:rsidRPr="002745EB" w:rsidRDefault="00DE3851" w:rsidP="00DE3851">
      <w:pPr>
        <w:pStyle w:val="a4"/>
        <w:spacing w:line="360" w:lineRule="auto"/>
        <w:jc w:val="both"/>
        <w:rPr>
          <w:rFonts w:ascii="Times New Roman" w:hAnsi="Times New Roman" w:cs="Times New Roman"/>
          <w:b/>
          <w:sz w:val="28"/>
          <w:szCs w:val="28"/>
          <w:lang w:val="uk-UA"/>
        </w:rPr>
      </w:pPr>
      <w:r w:rsidRPr="002745EB">
        <w:rPr>
          <w:rFonts w:ascii="Times New Roman" w:hAnsi="Times New Roman" w:cs="Times New Roman"/>
          <w:b/>
          <w:sz w:val="28"/>
          <w:szCs w:val="28"/>
          <w:lang w:val="uk-UA"/>
        </w:rPr>
        <w:t>ПЕТРО ІВАНЕНКО (ПЕТРИК)</w:t>
      </w:r>
    </w:p>
    <w:p w:rsidR="00DE3851" w:rsidRPr="00FA2AB6" w:rsidRDefault="00DE3851" w:rsidP="00DE3851">
      <w:pPr>
        <w:pStyle w:val="a4"/>
        <w:spacing w:line="360" w:lineRule="auto"/>
        <w:jc w:val="both"/>
        <w:rPr>
          <w:rFonts w:ascii="Times New Roman" w:hAnsi="Times New Roman" w:cs="Times New Roman"/>
          <w:sz w:val="28"/>
          <w:szCs w:val="28"/>
          <w:lang w:val="uk-UA"/>
        </w:rPr>
      </w:pPr>
      <w:r w:rsidRPr="00FA2AB6">
        <w:rPr>
          <w:rFonts w:ascii="Times New Roman" w:hAnsi="Times New Roman" w:cs="Times New Roman"/>
          <w:sz w:val="28"/>
          <w:szCs w:val="28"/>
          <w:lang w:val="uk-UA"/>
        </w:rPr>
        <w:t>Рік народження невідомий. Родом, очевидно, з Нового Санжарова на Полтавщині, бо там жили його родині, чи з Полтави. Родичався із полтавським полковником Ф. Жученком, І. Іскрою та генеральним писарем В. Кочубеєм; є гадка, що він — син четвертої дочки Ф. Жученка, сестри жінок І. Іскри та В. Кочубея; інша версія: дружина Петрика — Жученкова онука. Батько його бідний. Петрик рано осиротів, жив у школі, потім, очевидячки, навчався в Київській колегії, бо одержав достатню освіту, щоб стати старшим канцеляристом у Генеральній канцелярії. У 1691 р. гетьман L Мазепа послав його до Ф. Жученка з монаршою платнею. По тому Петрик подався на Запорозьку Січ, де був поставлений січовим писарем. 23 квітня 1692 року у супроводі 60 козаків рушив до Казикермену, де 26 травня постановив Вічний мир між Україною та Кримом, що оголошував Україну «видільною» (незалежною) державою, яка мала зватися Малоросійським князівством й бути вільною. Тим Петрик оголосив антиросійське повстання, видавши в липні 1692 р. свої універсали, з Казикермена їде до Перекопу, а в липні проголошується гетьманом України. Але підняти національно-визвольного повстання Петрик не зумів, козаків при собі мав небагато (бл. 500) і міг вести тільки локальні дії. Осаджену Новобогородицьку фортецю взяти йому не пощастило, з орільських сотень йому піддалося два міста: Китайгород та Царичанка. Повторну акцію Петрик здійснив у січні 1693 р., пішовши на землі Полтавського полку з татарами; ходив у походи ще 1694 і 1696 р., але успіху не мав. Називався тоді вже гетьманом Ханської України. Після 1696 р. ім’я Петрика з історичних документів зникає. Існує версія, що його вбили, і друга, що дожив до 1712 р. Незважаючи на неуспіх, Петрик є одним із цікавих поборників незалежності Козацької держави.</w:t>
      </w:r>
    </w:p>
    <w:p w:rsidR="00DE3851" w:rsidRPr="002745EB" w:rsidRDefault="00DE3851" w:rsidP="00DE3851">
      <w:pPr>
        <w:pStyle w:val="a4"/>
        <w:spacing w:line="360" w:lineRule="auto"/>
        <w:jc w:val="both"/>
        <w:rPr>
          <w:rFonts w:ascii="Times New Roman" w:hAnsi="Times New Roman" w:cs="Times New Roman"/>
          <w:b/>
          <w:sz w:val="28"/>
          <w:szCs w:val="28"/>
          <w:lang w:val="uk-UA"/>
        </w:rPr>
      </w:pPr>
      <w:r w:rsidRPr="002745EB">
        <w:rPr>
          <w:rFonts w:ascii="Times New Roman" w:hAnsi="Times New Roman" w:cs="Times New Roman"/>
          <w:b/>
          <w:sz w:val="28"/>
          <w:szCs w:val="28"/>
          <w:lang w:val="uk-UA"/>
        </w:rPr>
        <w:t>СТАТТІ ВІЧНОГО МИРУ ІЗ ЯСНОВЕЛЬМОЖНИМ ЙОГО МИЛІСТЮ ХАНОМ І З УСІЄЮ ДЕРЖАВОЮ КРИМСЬКОЮ ВИДІЛЬНОГО КИЇВСЬКОГО ТА ЧЕРНІГІВСЬКОГО КНЯЗІВСТВА І ВСЬОГО ЗАПОРОЗЬКОГО ГОРОДОВОГО ВІЙСЬКА І НАРОДУ МАЛОРОСІЙСЬКОГО</w:t>
      </w:r>
    </w:p>
    <w:p w:rsidR="00DE3851" w:rsidRPr="00FA2AB6" w:rsidRDefault="00DE3851" w:rsidP="00DE3851">
      <w:pPr>
        <w:pStyle w:val="a4"/>
        <w:spacing w:line="360" w:lineRule="auto"/>
        <w:jc w:val="both"/>
        <w:rPr>
          <w:rFonts w:ascii="Times New Roman" w:hAnsi="Times New Roman" w:cs="Times New Roman"/>
          <w:sz w:val="28"/>
          <w:szCs w:val="28"/>
          <w:lang w:val="uk-UA"/>
        </w:rPr>
      </w:pPr>
      <w:r w:rsidRPr="00FA2AB6">
        <w:rPr>
          <w:rFonts w:ascii="Times New Roman" w:hAnsi="Times New Roman" w:cs="Times New Roman"/>
          <w:b/>
          <w:bCs/>
          <w:sz w:val="28"/>
          <w:szCs w:val="28"/>
          <w:lang w:val="uk-UA"/>
        </w:rPr>
        <w:t>літа 1692, травня, 26 дня</w:t>
      </w:r>
    </w:p>
    <w:p w:rsidR="00DE3851" w:rsidRPr="00FA2AB6" w:rsidRDefault="00DE3851" w:rsidP="00DE3851">
      <w:pPr>
        <w:pStyle w:val="a4"/>
        <w:spacing w:line="360" w:lineRule="auto"/>
        <w:jc w:val="both"/>
        <w:rPr>
          <w:rFonts w:ascii="Times New Roman" w:hAnsi="Times New Roman" w:cs="Times New Roman"/>
          <w:sz w:val="28"/>
          <w:szCs w:val="28"/>
          <w:lang w:val="uk-UA"/>
        </w:rPr>
      </w:pPr>
      <w:r w:rsidRPr="00FA2AB6">
        <w:rPr>
          <w:rFonts w:ascii="Times New Roman" w:hAnsi="Times New Roman" w:cs="Times New Roman"/>
          <w:sz w:val="28"/>
          <w:szCs w:val="28"/>
          <w:lang w:val="uk-UA"/>
        </w:rPr>
        <w:lastRenderedPageBreak/>
        <w:t>Оскільки за волею і милістю пана Бога всемогучого, хваленого у святій Тройці видільне </w:t>
      </w:r>
      <w:r w:rsidRPr="00FA2AB6">
        <w:rPr>
          <w:rFonts w:ascii="Times New Roman" w:hAnsi="Times New Roman" w:cs="Times New Roman"/>
          <w:color w:val="FF0000"/>
          <w:sz w:val="28"/>
          <w:szCs w:val="28"/>
          <w:vertAlign w:val="superscript"/>
          <w:lang w:val="uk-UA"/>
        </w:rPr>
        <w:t>а</w:t>
      </w:r>
      <w:r w:rsidRPr="00FA2AB6">
        <w:rPr>
          <w:rFonts w:ascii="Times New Roman" w:hAnsi="Times New Roman" w:cs="Times New Roman"/>
          <w:sz w:val="28"/>
          <w:szCs w:val="28"/>
          <w:lang w:val="uk-UA"/>
        </w:rPr>
        <w:t xml:space="preserve"> князівство Київське та Чернігівське і все військо Запорозьке городове прийшло до такого миру і вічного братства, якого від давніх літ малоросійські жителі бажали, із ясновельможним ханом, його милістю, і з усією державою Кримською, через те той вічний святий мир є на таких утверджених статтях, які нижче цього є подані.</w:t>
      </w:r>
    </w:p>
    <w:p w:rsidR="00DE3851" w:rsidRPr="00FA2AB6" w:rsidRDefault="00DE3851" w:rsidP="00DE3851">
      <w:pPr>
        <w:pStyle w:val="a4"/>
        <w:spacing w:line="360" w:lineRule="auto"/>
        <w:jc w:val="both"/>
        <w:rPr>
          <w:rFonts w:ascii="Times New Roman" w:hAnsi="Times New Roman" w:cs="Times New Roman"/>
          <w:sz w:val="28"/>
          <w:szCs w:val="28"/>
          <w:lang w:val="uk-UA"/>
        </w:rPr>
      </w:pPr>
      <w:r w:rsidRPr="00FA2AB6">
        <w:rPr>
          <w:rFonts w:ascii="Times New Roman" w:hAnsi="Times New Roman" w:cs="Times New Roman"/>
          <w:sz w:val="28"/>
          <w:szCs w:val="28"/>
          <w:lang w:val="uk-UA"/>
        </w:rPr>
        <w:t> </w:t>
      </w:r>
      <w:r w:rsidRPr="00FA2AB6">
        <w:rPr>
          <w:rFonts w:ascii="Times New Roman" w:hAnsi="Times New Roman" w:cs="Times New Roman"/>
          <w:color w:val="FF0000"/>
          <w:sz w:val="28"/>
          <w:szCs w:val="28"/>
          <w:vertAlign w:val="superscript"/>
          <w:lang w:val="uk-UA"/>
        </w:rPr>
        <w:t>а</w:t>
      </w:r>
      <w:r w:rsidRPr="00FA2AB6">
        <w:rPr>
          <w:rFonts w:ascii="Times New Roman" w:hAnsi="Times New Roman" w:cs="Times New Roman"/>
          <w:sz w:val="28"/>
          <w:szCs w:val="28"/>
          <w:lang w:val="uk-UA"/>
        </w:rPr>
        <w:t xml:space="preserve"> В оригіналі тут: «виділане», тобто незалежне. </w:t>
      </w:r>
    </w:p>
    <w:p w:rsidR="00DE3851" w:rsidRPr="00FA2AB6" w:rsidRDefault="00DE3851" w:rsidP="00DE3851">
      <w:pPr>
        <w:pStyle w:val="a4"/>
        <w:spacing w:line="360" w:lineRule="auto"/>
        <w:jc w:val="both"/>
        <w:rPr>
          <w:rFonts w:ascii="Times New Roman" w:hAnsi="Times New Roman" w:cs="Times New Roman"/>
          <w:sz w:val="28"/>
          <w:szCs w:val="28"/>
          <w:lang w:val="uk-UA"/>
        </w:rPr>
      </w:pPr>
      <w:r w:rsidRPr="00FA2AB6">
        <w:rPr>
          <w:rFonts w:ascii="Times New Roman" w:hAnsi="Times New Roman" w:cs="Times New Roman"/>
          <w:sz w:val="28"/>
          <w:szCs w:val="28"/>
          <w:lang w:val="uk-UA"/>
        </w:rPr>
        <w:t>І</w:t>
      </w:r>
    </w:p>
    <w:p w:rsidR="00DE3851" w:rsidRPr="00FA2AB6" w:rsidRDefault="00DE3851" w:rsidP="00DE3851">
      <w:pPr>
        <w:pStyle w:val="a4"/>
        <w:spacing w:line="360" w:lineRule="auto"/>
        <w:jc w:val="both"/>
        <w:rPr>
          <w:rFonts w:ascii="Times New Roman" w:hAnsi="Times New Roman" w:cs="Times New Roman"/>
          <w:sz w:val="28"/>
          <w:szCs w:val="28"/>
          <w:lang w:val="uk-UA"/>
        </w:rPr>
      </w:pPr>
      <w:r w:rsidRPr="00FA2AB6">
        <w:rPr>
          <w:rFonts w:ascii="Times New Roman" w:hAnsi="Times New Roman" w:cs="Times New Roman"/>
          <w:sz w:val="28"/>
          <w:szCs w:val="28"/>
          <w:lang w:val="uk-UA"/>
        </w:rPr>
        <w:t>Князівство Київське та Чернігівське з усім військом Запорозьким та народом малоросійським має бути видільне при всяких своїх вольностях.</w:t>
      </w:r>
    </w:p>
    <w:p w:rsidR="00DE3851" w:rsidRPr="00FA2AB6" w:rsidRDefault="00DE3851" w:rsidP="00DE3851">
      <w:pPr>
        <w:pStyle w:val="a4"/>
        <w:spacing w:line="360" w:lineRule="auto"/>
        <w:jc w:val="both"/>
        <w:rPr>
          <w:rFonts w:ascii="Times New Roman" w:hAnsi="Times New Roman" w:cs="Times New Roman"/>
          <w:sz w:val="28"/>
          <w:szCs w:val="28"/>
          <w:lang w:val="uk-UA"/>
        </w:rPr>
      </w:pPr>
      <w:r w:rsidRPr="00FA2AB6">
        <w:rPr>
          <w:rFonts w:ascii="Times New Roman" w:hAnsi="Times New Roman" w:cs="Times New Roman"/>
          <w:sz w:val="28"/>
          <w:szCs w:val="28"/>
          <w:lang w:val="uk-UA"/>
        </w:rPr>
        <w:t>II</w:t>
      </w:r>
    </w:p>
    <w:p w:rsidR="00DE3851" w:rsidRPr="00FA2AB6" w:rsidRDefault="00DE3851" w:rsidP="00DE3851">
      <w:pPr>
        <w:pStyle w:val="a4"/>
        <w:spacing w:line="360" w:lineRule="auto"/>
        <w:jc w:val="both"/>
        <w:rPr>
          <w:rFonts w:ascii="Times New Roman" w:hAnsi="Times New Roman" w:cs="Times New Roman"/>
          <w:sz w:val="28"/>
          <w:szCs w:val="28"/>
          <w:lang w:val="uk-UA"/>
        </w:rPr>
      </w:pPr>
      <w:r w:rsidRPr="00FA2AB6">
        <w:rPr>
          <w:rFonts w:ascii="Times New Roman" w:hAnsi="Times New Roman" w:cs="Times New Roman"/>
          <w:sz w:val="28"/>
          <w:szCs w:val="28"/>
          <w:lang w:val="uk-UA"/>
        </w:rPr>
        <w:t>Ясновельможний хан, його милість, і вся держава Кримська з усіма ордами кримськими та білогородськими і з усім Великим та Малим Нагаєм має князівство Київське та Чернігівське, і все військо Запорозьке городове, і весь малоросійський народ від поляків, і від москви, і від усіх неприятелів обороняти завжди. Також військо Запорозьке городове і всього Малоросійського князівства силами має державу Кримську, Білгород з усіма належностями від поляків, і від москви, і від усіх неприятелів завжди повинні будуть обороняти одні одних, а саме орди із військом Запорозьким од усіх неприятелів боронитися і загалом повинні будуть стояти на вічні часи. А за те ані держава Кримська Запорозькому війську, ані Запорозьке військо ордам ніякої плати чинити не мають, а коли в дальні місця і зимового часу випаде кримським військам іти на оборону від якогось неприятеля князівства Малоросійського чи малоросійське військо піде на оборону держави Кримської, то тим військам та коням має бути харч і опочинок пристойний і належний.</w:t>
      </w:r>
    </w:p>
    <w:p w:rsidR="00DE3851" w:rsidRPr="00FA2AB6" w:rsidRDefault="00DE3851" w:rsidP="00DE3851">
      <w:pPr>
        <w:pStyle w:val="a4"/>
        <w:spacing w:line="360" w:lineRule="auto"/>
        <w:jc w:val="both"/>
        <w:rPr>
          <w:rFonts w:ascii="Times New Roman" w:hAnsi="Times New Roman" w:cs="Times New Roman"/>
          <w:sz w:val="28"/>
          <w:szCs w:val="28"/>
          <w:lang w:val="uk-UA"/>
        </w:rPr>
      </w:pPr>
      <w:r w:rsidRPr="00FA2AB6">
        <w:rPr>
          <w:rFonts w:ascii="Times New Roman" w:hAnsi="Times New Roman" w:cs="Times New Roman"/>
          <w:sz w:val="28"/>
          <w:szCs w:val="28"/>
          <w:lang w:val="uk-UA"/>
        </w:rPr>
        <w:t>III</w:t>
      </w:r>
    </w:p>
    <w:p w:rsidR="00DE3851" w:rsidRPr="00FA2AB6" w:rsidRDefault="00DE3851" w:rsidP="00DE3851">
      <w:pPr>
        <w:pStyle w:val="a4"/>
        <w:spacing w:line="360" w:lineRule="auto"/>
        <w:jc w:val="both"/>
        <w:rPr>
          <w:rFonts w:ascii="Times New Roman" w:hAnsi="Times New Roman" w:cs="Times New Roman"/>
          <w:sz w:val="28"/>
          <w:szCs w:val="28"/>
          <w:lang w:val="uk-UA"/>
        </w:rPr>
      </w:pPr>
      <w:r w:rsidRPr="00FA2AB6">
        <w:rPr>
          <w:rFonts w:ascii="Times New Roman" w:hAnsi="Times New Roman" w:cs="Times New Roman"/>
          <w:sz w:val="28"/>
          <w:szCs w:val="28"/>
          <w:lang w:val="uk-UA"/>
        </w:rPr>
        <w:t>Тепер, на певний час, для відібрання малоросійської України від московської влади ясновельможний хан, його милість, і вся держава Кримська має дати Запорозькому війську до вжитку орди.</w:t>
      </w:r>
    </w:p>
    <w:p w:rsidR="00DE3851" w:rsidRPr="00FA2AB6" w:rsidRDefault="00DE3851" w:rsidP="00DE3851">
      <w:pPr>
        <w:pStyle w:val="a4"/>
        <w:spacing w:line="360" w:lineRule="auto"/>
        <w:jc w:val="both"/>
        <w:rPr>
          <w:rFonts w:ascii="Times New Roman" w:hAnsi="Times New Roman" w:cs="Times New Roman"/>
          <w:sz w:val="28"/>
          <w:szCs w:val="28"/>
          <w:lang w:val="uk-UA"/>
        </w:rPr>
      </w:pPr>
      <w:r w:rsidRPr="00FA2AB6">
        <w:rPr>
          <w:rFonts w:ascii="Times New Roman" w:hAnsi="Times New Roman" w:cs="Times New Roman"/>
          <w:sz w:val="28"/>
          <w:szCs w:val="28"/>
          <w:lang w:val="uk-UA"/>
        </w:rPr>
        <w:t>IV</w:t>
      </w:r>
    </w:p>
    <w:p w:rsidR="00DE3851" w:rsidRPr="00FA2AB6" w:rsidRDefault="00DE3851" w:rsidP="00DE3851">
      <w:pPr>
        <w:pStyle w:val="a4"/>
        <w:spacing w:line="360" w:lineRule="auto"/>
        <w:jc w:val="both"/>
        <w:rPr>
          <w:rFonts w:ascii="Times New Roman" w:hAnsi="Times New Roman" w:cs="Times New Roman"/>
          <w:sz w:val="28"/>
          <w:szCs w:val="28"/>
          <w:lang w:val="uk-UA"/>
        </w:rPr>
      </w:pPr>
      <w:r w:rsidRPr="00FA2AB6">
        <w:rPr>
          <w:rFonts w:ascii="Times New Roman" w:hAnsi="Times New Roman" w:cs="Times New Roman"/>
          <w:sz w:val="28"/>
          <w:szCs w:val="28"/>
          <w:lang w:val="uk-UA"/>
        </w:rPr>
        <w:lastRenderedPageBreak/>
        <w:t>Коли дасть усемогутній Господь Бог Запорозькому війську вибитися із-під московського іга, тоді мають бути два полки Охтирський та Сумський зі всіма належностями своїми залишені під володінням Малоросійської держави, а Харківський </w:t>
      </w:r>
      <w:r w:rsidRPr="00FA2AB6">
        <w:rPr>
          <w:rFonts w:ascii="Times New Roman" w:hAnsi="Times New Roman" w:cs="Times New Roman"/>
          <w:color w:val="FF0000"/>
          <w:sz w:val="28"/>
          <w:szCs w:val="28"/>
          <w:vertAlign w:val="superscript"/>
          <w:lang w:val="uk-UA"/>
        </w:rPr>
        <w:t>а</w:t>
      </w:r>
      <w:r w:rsidRPr="00FA2AB6">
        <w:rPr>
          <w:rFonts w:ascii="Times New Roman" w:hAnsi="Times New Roman" w:cs="Times New Roman"/>
          <w:sz w:val="28"/>
          <w:szCs w:val="28"/>
          <w:lang w:val="uk-UA"/>
        </w:rPr>
        <w:t xml:space="preserve"> та Рибинський два полки з усіма належностями переведені на чигиринський бік Дніпра, а міста ті й села мають бути порожні </w:t>
      </w:r>
      <w:r w:rsidRPr="00FA2AB6">
        <w:rPr>
          <w:rFonts w:ascii="Times New Roman" w:hAnsi="Times New Roman" w:cs="Times New Roman"/>
          <w:color w:val="FF0000"/>
          <w:sz w:val="28"/>
          <w:szCs w:val="28"/>
          <w:vertAlign w:val="superscript"/>
          <w:lang w:val="uk-UA"/>
        </w:rPr>
        <w:t>1</w:t>
      </w:r>
      <w:r w:rsidRPr="00FA2AB6">
        <w:rPr>
          <w:rFonts w:ascii="Times New Roman" w:hAnsi="Times New Roman" w:cs="Times New Roman"/>
          <w:sz w:val="28"/>
          <w:szCs w:val="28"/>
          <w:lang w:val="uk-UA"/>
        </w:rPr>
        <w:t xml:space="preserve">. </w:t>
      </w:r>
    </w:p>
    <w:p w:rsidR="00DE3851" w:rsidRPr="00FA2AB6" w:rsidRDefault="00DE3851" w:rsidP="00DE3851">
      <w:pPr>
        <w:pStyle w:val="a4"/>
        <w:spacing w:line="360" w:lineRule="auto"/>
        <w:jc w:val="both"/>
        <w:rPr>
          <w:rFonts w:ascii="Times New Roman" w:hAnsi="Times New Roman" w:cs="Times New Roman"/>
          <w:sz w:val="28"/>
          <w:szCs w:val="28"/>
          <w:lang w:val="uk-UA"/>
        </w:rPr>
      </w:pPr>
      <w:r w:rsidRPr="00FA2AB6">
        <w:rPr>
          <w:rFonts w:ascii="Times New Roman" w:hAnsi="Times New Roman" w:cs="Times New Roman"/>
          <w:sz w:val="28"/>
          <w:szCs w:val="28"/>
          <w:lang w:val="uk-UA"/>
        </w:rPr>
        <w:t> </w:t>
      </w:r>
      <w:r w:rsidRPr="00FA2AB6">
        <w:rPr>
          <w:rFonts w:ascii="Times New Roman" w:hAnsi="Times New Roman" w:cs="Times New Roman"/>
          <w:color w:val="FF0000"/>
          <w:sz w:val="28"/>
          <w:szCs w:val="28"/>
          <w:vertAlign w:val="superscript"/>
          <w:lang w:val="uk-UA"/>
        </w:rPr>
        <w:t>а</w:t>
      </w:r>
      <w:r w:rsidRPr="00FA2AB6">
        <w:rPr>
          <w:rFonts w:ascii="Times New Roman" w:hAnsi="Times New Roman" w:cs="Times New Roman"/>
          <w:sz w:val="28"/>
          <w:szCs w:val="28"/>
          <w:lang w:val="uk-UA"/>
        </w:rPr>
        <w:t xml:space="preserve"> В оригіналі помилково «Ханківський». </w:t>
      </w:r>
    </w:p>
    <w:p w:rsidR="00DE3851" w:rsidRPr="00FA2AB6" w:rsidRDefault="00DE3851" w:rsidP="00DE3851">
      <w:pPr>
        <w:pStyle w:val="a4"/>
        <w:spacing w:line="360" w:lineRule="auto"/>
        <w:jc w:val="both"/>
        <w:rPr>
          <w:rFonts w:ascii="Times New Roman" w:hAnsi="Times New Roman" w:cs="Times New Roman"/>
          <w:sz w:val="28"/>
          <w:szCs w:val="28"/>
          <w:lang w:val="uk-UA"/>
        </w:rPr>
      </w:pPr>
      <w:r w:rsidRPr="00FA2AB6">
        <w:rPr>
          <w:rFonts w:ascii="Times New Roman" w:hAnsi="Times New Roman" w:cs="Times New Roman"/>
          <w:sz w:val="28"/>
          <w:szCs w:val="28"/>
          <w:lang w:val="uk-UA"/>
        </w:rPr>
        <w:t>Також і у слободах і на інших місцях не мають брати татари в неволю малоросійської породи [людей], а коли б узято було, то повернути.</w:t>
      </w:r>
    </w:p>
    <w:p w:rsidR="00DE3851" w:rsidRPr="00FA2AB6" w:rsidRDefault="00DE3851" w:rsidP="00DE3851">
      <w:pPr>
        <w:pStyle w:val="a4"/>
        <w:spacing w:line="360" w:lineRule="auto"/>
        <w:jc w:val="both"/>
        <w:rPr>
          <w:rFonts w:ascii="Times New Roman" w:hAnsi="Times New Roman" w:cs="Times New Roman"/>
          <w:sz w:val="28"/>
          <w:szCs w:val="28"/>
          <w:lang w:val="uk-UA"/>
        </w:rPr>
      </w:pPr>
      <w:r w:rsidRPr="00FA2AB6">
        <w:rPr>
          <w:rFonts w:ascii="Times New Roman" w:hAnsi="Times New Roman" w:cs="Times New Roman"/>
          <w:sz w:val="28"/>
          <w:szCs w:val="28"/>
          <w:lang w:val="uk-UA"/>
        </w:rPr>
        <w:t>V</w:t>
      </w:r>
    </w:p>
    <w:p w:rsidR="00DE3851" w:rsidRPr="00FA2AB6" w:rsidRDefault="00DE3851" w:rsidP="00DE3851">
      <w:pPr>
        <w:pStyle w:val="a4"/>
        <w:spacing w:line="360" w:lineRule="auto"/>
        <w:jc w:val="both"/>
        <w:rPr>
          <w:rFonts w:ascii="Times New Roman" w:hAnsi="Times New Roman" w:cs="Times New Roman"/>
          <w:sz w:val="28"/>
          <w:szCs w:val="28"/>
          <w:lang w:val="uk-UA"/>
        </w:rPr>
      </w:pPr>
      <w:r w:rsidRPr="00FA2AB6">
        <w:rPr>
          <w:rFonts w:ascii="Times New Roman" w:hAnsi="Times New Roman" w:cs="Times New Roman"/>
          <w:sz w:val="28"/>
          <w:szCs w:val="28"/>
          <w:lang w:val="uk-UA"/>
        </w:rPr>
        <w:t>Чигиринський бік із усіма містами </w:t>
      </w:r>
      <w:r w:rsidRPr="00FA2AB6">
        <w:rPr>
          <w:rFonts w:ascii="Times New Roman" w:hAnsi="Times New Roman" w:cs="Times New Roman"/>
          <w:color w:val="FF0000"/>
          <w:sz w:val="28"/>
          <w:szCs w:val="28"/>
          <w:vertAlign w:val="superscript"/>
          <w:lang w:val="uk-UA"/>
        </w:rPr>
        <w:t>2</w:t>
      </w:r>
      <w:r w:rsidRPr="00FA2AB6">
        <w:rPr>
          <w:rFonts w:ascii="Times New Roman" w:hAnsi="Times New Roman" w:cs="Times New Roman"/>
          <w:sz w:val="28"/>
          <w:szCs w:val="28"/>
          <w:lang w:val="uk-UA"/>
        </w:rPr>
        <w:t xml:space="preserve"> має бути під володінням Малоросійського князівства та Запорозького війська, поки Хмельницький завоював із ордами від поляків.</w:t>
      </w:r>
    </w:p>
    <w:p w:rsidR="00DE3851" w:rsidRPr="00FA2AB6" w:rsidRDefault="00DE3851" w:rsidP="00DE3851">
      <w:pPr>
        <w:pStyle w:val="a4"/>
        <w:spacing w:line="360" w:lineRule="auto"/>
        <w:jc w:val="both"/>
        <w:rPr>
          <w:rFonts w:ascii="Times New Roman" w:hAnsi="Times New Roman" w:cs="Times New Roman"/>
          <w:sz w:val="28"/>
          <w:szCs w:val="28"/>
          <w:lang w:val="uk-UA"/>
        </w:rPr>
      </w:pPr>
      <w:r w:rsidRPr="00FA2AB6">
        <w:rPr>
          <w:rFonts w:ascii="Times New Roman" w:hAnsi="Times New Roman" w:cs="Times New Roman"/>
          <w:sz w:val="28"/>
          <w:szCs w:val="28"/>
          <w:lang w:val="uk-UA"/>
        </w:rPr>
        <w:t>VI</w:t>
      </w:r>
    </w:p>
    <w:p w:rsidR="00DE3851" w:rsidRPr="00FA2AB6" w:rsidRDefault="00DE3851" w:rsidP="00DE3851">
      <w:pPr>
        <w:pStyle w:val="a4"/>
        <w:spacing w:line="360" w:lineRule="auto"/>
        <w:jc w:val="both"/>
        <w:rPr>
          <w:rFonts w:ascii="Times New Roman" w:hAnsi="Times New Roman" w:cs="Times New Roman"/>
          <w:sz w:val="28"/>
          <w:szCs w:val="28"/>
          <w:lang w:val="uk-UA"/>
        </w:rPr>
      </w:pPr>
      <w:r w:rsidRPr="00FA2AB6">
        <w:rPr>
          <w:rFonts w:ascii="Times New Roman" w:hAnsi="Times New Roman" w:cs="Times New Roman"/>
          <w:sz w:val="28"/>
          <w:szCs w:val="28"/>
          <w:lang w:val="uk-UA"/>
        </w:rPr>
        <w:t>Запорозькому війську і всьому народу малоросійському князівства видільного Київського та Чернігівського щоб було вільно добуватися на рибній і звіриній ловитві і на солі без усілякої дачі на Дніпріріці вгорі і внизу, і на всіх ріках та річках, що лежать по обидва боки Дніпра, і на тих здобичах, за відомом Запорозького війська та Кримської держави і за листами перебуватимуть люди на всіх, які не є, місцях.</w:t>
      </w:r>
    </w:p>
    <w:p w:rsidR="00DE3851" w:rsidRPr="00FA2AB6" w:rsidRDefault="00DE3851" w:rsidP="00DE3851">
      <w:pPr>
        <w:pStyle w:val="a4"/>
        <w:spacing w:line="360" w:lineRule="auto"/>
        <w:jc w:val="both"/>
        <w:rPr>
          <w:rFonts w:ascii="Times New Roman" w:hAnsi="Times New Roman" w:cs="Times New Roman"/>
          <w:sz w:val="28"/>
          <w:szCs w:val="28"/>
          <w:lang w:val="uk-UA"/>
        </w:rPr>
      </w:pPr>
      <w:r w:rsidRPr="00FA2AB6">
        <w:rPr>
          <w:rFonts w:ascii="Times New Roman" w:hAnsi="Times New Roman" w:cs="Times New Roman"/>
          <w:sz w:val="28"/>
          <w:szCs w:val="28"/>
          <w:lang w:val="uk-UA"/>
        </w:rPr>
        <w:t>VII</w:t>
      </w:r>
    </w:p>
    <w:p w:rsidR="00DE3851" w:rsidRPr="00FA2AB6" w:rsidRDefault="00DE3851" w:rsidP="00DE3851">
      <w:pPr>
        <w:pStyle w:val="a4"/>
        <w:spacing w:line="360" w:lineRule="auto"/>
        <w:jc w:val="both"/>
        <w:rPr>
          <w:rFonts w:ascii="Times New Roman" w:hAnsi="Times New Roman" w:cs="Times New Roman"/>
          <w:sz w:val="28"/>
          <w:szCs w:val="28"/>
          <w:lang w:val="uk-UA"/>
        </w:rPr>
      </w:pPr>
      <w:r w:rsidRPr="00FA2AB6">
        <w:rPr>
          <w:rFonts w:ascii="Times New Roman" w:hAnsi="Times New Roman" w:cs="Times New Roman"/>
          <w:sz w:val="28"/>
          <w:szCs w:val="28"/>
          <w:lang w:val="uk-UA"/>
        </w:rPr>
        <w:t>А щоб ордам за те, що тепер допоможуть Запорозькому війську вибитися із-під московської влади, замість винагороди була здобич, Запорозьке військо має сприяти прибулій помочі, і мають одчинити Муравські шляхи </w:t>
      </w:r>
      <w:r w:rsidRPr="00FA2AB6">
        <w:rPr>
          <w:rFonts w:ascii="Times New Roman" w:hAnsi="Times New Roman" w:cs="Times New Roman"/>
          <w:color w:val="FF0000"/>
          <w:sz w:val="28"/>
          <w:szCs w:val="28"/>
          <w:vertAlign w:val="superscript"/>
          <w:lang w:val="uk-UA"/>
        </w:rPr>
        <w:t>3</w:t>
      </w:r>
      <w:r w:rsidRPr="00FA2AB6">
        <w:rPr>
          <w:rFonts w:ascii="Times New Roman" w:hAnsi="Times New Roman" w:cs="Times New Roman"/>
          <w:sz w:val="28"/>
          <w:szCs w:val="28"/>
          <w:lang w:val="uk-UA"/>
        </w:rPr>
        <w:t>, бо, як покладено вище, мають люди полку Харківського та Рибинського перевестися на чигиринський бік Дніпра.</w:t>
      </w:r>
    </w:p>
    <w:p w:rsidR="00DE3851" w:rsidRPr="00FA2AB6" w:rsidRDefault="00DE3851" w:rsidP="00DE3851">
      <w:pPr>
        <w:pStyle w:val="a4"/>
        <w:spacing w:line="360" w:lineRule="auto"/>
        <w:jc w:val="both"/>
        <w:rPr>
          <w:rFonts w:ascii="Times New Roman" w:hAnsi="Times New Roman" w:cs="Times New Roman"/>
          <w:sz w:val="28"/>
          <w:szCs w:val="28"/>
          <w:lang w:val="uk-UA"/>
        </w:rPr>
      </w:pPr>
      <w:r w:rsidRPr="00FA2AB6">
        <w:rPr>
          <w:rFonts w:ascii="Times New Roman" w:hAnsi="Times New Roman" w:cs="Times New Roman"/>
          <w:sz w:val="28"/>
          <w:szCs w:val="28"/>
          <w:lang w:val="uk-UA"/>
        </w:rPr>
        <w:t>VIII</w:t>
      </w:r>
    </w:p>
    <w:p w:rsidR="00DE3851" w:rsidRPr="00FA2AB6" w:rsidRDefault="00DE3851" w:rsidP="00DE3851">
      <w:pPr>
        <w:pStyle w:val="a4"/>
        <w:spacing w:line="360" w:lineRule="auto"/>
        <w:jc w:val="both"/>
        <w:rPr>
          <w:rFonts w:ascii="Times New Roman" w:hAnsi="Times New Roman" w:cs="Times New Roman"/>
          <w:sz w:val="28"/>
          <w:szCs w:val="28"/>
          <w:lang w:val="uk-UA"/>
        </w:rPr>
      </w:pPr>
      <w:r w:rsidRPr="00FA2AB6">
        <w:rPr>
          <w:rFonts w:ascii="Times New Roman" w:hAnsi="Times New Roman" w:cs="Times New Roman"/>
          <w:sz w:val="28"/>
          <w:szCs w:val="28"/>
          <w:lang w:val="uk-UA"/>
        </w:rPr>
        <w:t xml:space="preserve">Князівству видільному Київському та Чернігівському і всьому Запорозькому війську, і городовому, і всьому малоросійському народу, що живе по обидвох боках Дніпра і має жити, щоб орди кримські та білогородські і вся мусульманська віра, кінна й піша, ані військовим, ані татарським чином, ані лихим замислом, ані на полі, ані на воді, ані в людях, ані в скотині ніякої не чинили образи, ані збитку. Так само і від князівства Малоросійського і від усього війська Запорозького і городового </w:t>
      </w:r>
      <w:r w:rsidRPr="00FA2AB6">
        <w:rPr>
          <w:rFonts w:ascii="Times New Roman" w:hAnsi="Times New Roman" w:cs="Times New Roman"/>
          <w:sz w:val="28"/>
          <w:szCs w:val="28"/>
          <w:lang w:val="uk-UA"/>
        </w:rPr>
        <w:lastRenderedPageBreak/>
        <w:t>Кримській державі, Білгороду, Очакову та Казикерменським городкам і всій вірі мусульманській з усіма належностями, також на полі і на воді, пішим чи кінним військовим чином і ніяким лихим замислом не буде жодного найменшого збитку, а коли б з боку Малоросійського князівства Кримській державі і всій мусульманській вірі чи від Кримської держави малоросійській стороні мало бути хоча в полі, хоча на воді, хоча таємно, хоча явним чином якась перепона та образа, і ображеним людям, за пристойним свідченням, за святим правом має бути з обох боків чинена із винагородою збитків свята управа.</w:t>
      </w:r>
    </w:p>
    <w:p w:rsidR="00DE3851" w:rsidRPr="00FA2AB6" w:rsidRDefault="00DE3851" w:rsidP="00DE3851">
      <w:pPr>
        <w:pStyle w:val="a4"/>
        <w:spacing w:line="360" w:lineRule="auto"/>
        <w:jc w:val="both"/>
        <w:rPr>
          <w:rFonts w:ascii="Times New Roman" w:hAnsi="Times New Roman" w:cs="Times New Roman"/>
          <w:sz w:val="28"/>
          <w:szCs w:val="28"/>
          <w:lang w:val="uk-UA"/>
        </w:rPr>
      </w:pPr>
      <w:r w:rsidRPr="00FA2AB6">
        <w:rPr>
          <w:rFonts w:ascii="Times New Roman" w:hAnsi="Times New Roman" w:cs="Times New Roman"/>
          <w:sz w:val="28"/>
          <w:szCs w:val="28"/>
          <w:lang w:val="uk-UA"/>
        </w:rPr>
        <w:t>IX</w:t>
      </w:r>
    </w:p>
    <w:p w:rsidR="00DE3851" w:rsidRPr="00FA2AB6" w:rsidRDefault="00DE3851" w:rsidP="00DE3851">
      <w:pPr>
        <w:pStyle w:val="a4"/>
        <w:spacing w:line="360" w:lineRule="auto"/>
        <w:jc w:val="both"/>
        <w:rPr>
          <w:rFonts w:ascii="Times New Roman" w:hAnsi="Times New Roman" w:cs="Times New Roman"/>
          <w:sz w:val="28"/>
          <w:szCs w:val="28"/>
          <w:lang w:val="uk-UA"/>
        </w:rPr>
      </w:pPr>
      <w:r w:rsidRPr="00FA2AB6">
        <w:rPr>
          <w:rFonts w:ascii="Times New Roman" w:hAnsi="Times New Roman" w:cs="Times New Roman"/>
          <w:sz w:val="28"/>
          <w:szCs w:val="28"/>
          <w:lang w:val="uk-UA"/>
        </w:rPr>
        <w:t>Купцям Малоросійського князівства, які захочуть за торговими промислами ходити в Крим, чи в Білогородщину, чи в будь-які міста Кримської держави, щоб не було жодної образи, а яка повинність за уставом того боку береться в тій землі, та має братися і від малоросійських купців. Також коли і Кримської держави торгові люди прийдуть у Малоросійське князівство у торгових своїх промислах, то, за правом і уставом, що має братися від своїх купців, те візьметься від чужоземних, а шлях зобабіч руським купцям має бути в Переволочній на Казикермен, а кримським на Переволочню і деінде.</w:t>
      </w:r>
    </w:p>
    <w:p w:rsidR="00DE3851" w:rsidRPr="00FA2AB6" w:rsidRDefault="00DE3851" w:rsidP="00DE3851">
      <w:pPr>
        <w:pStyle w:val="a4"/>
        <w:spacing w:line="360" w:lineRule="auto"/>
        <w:jc w:val="both"/>
        <w:rPr>
          <w:rFonts w:ascii="Times New Roman" w:hAnsi="Times New Roman" w:cs="Times New Roman"/>
          <w:sz w:val="28"/>
          <w:szCs w:val="28"/>
          <w:lang w:val="uk-UA"/>
        </w:rPr>
      </w:pPr>
      <w:r w:rsidRPr="00FA2AB6">
        <w:rPr>
          <w:rFonts w:ascii="Times New Roman" w:hAnsi="Times New Roman" w:cs="Times New Roman"/>
          <w:sz w:val="28"/>
          <w:szCs w:val="28"/>
          <w:lang w:val="uk-UA"/>
        </w:rPr>
        <w:t>X</w:t>
      </w:r>
    </w:p>
    <w:p w:rsidR="00DE3851" w:rsidRPr="00FA2AB6" w:rsidRDefault="00DE3851" w:rsidP="00DE3851">
      <w:pPr>
        <w:pStyle w:val="a4"/>
        <w:spacing w:line="360" w:lineRule="auto"/>
        <w:jc w:val="both"/>
        <w:rPr>
          <w:rFonts w:ascii="Times New Roman" w:hAnsi="Times New Roman" w:cs="Times New Roman"/>
          <w:sz w:val="28"/>
          <w:szCs w:val="28"/>
          <w:lang w:val="uk-UA"/>
        </w:rPr>
      </w:pPr>
      <w:r w:rsidRPr="00FA2AB6">
        <w:rPr>
          <w:rFonts w:ascii="Times New Roman" w:hAnsi="Times New Roman" w:cs="Times New Roman"/>
          <w:sz w:val="28"/>
          <w:szCs w:val="28"/>
          <w:lang w:val="uk-UA"/>
        </w:rPr>
        <w:t>У яких не є потребах прохання Запорозького війська до ясновельможного хана, його милості, і всієї Кримської держави коли буде донесення, то щоб було прийняте і задоволене.</w:t>
      </w:r>
    </w:p>
    <w:p w:rsidR="00DE3851" w:rsidRPr="00FA2AB6" w:rsidRDefault="00DE3851" w:rsidP="00DE3851">
      <w:pPr>
        <w:pStyle w:val="a4"/>
        <w:spacing w:line="360" w:lineRule="auto"/>
        <w:jc w:val="both"/>
        <w:rPr>
          <w:rFonts w:ascii="Times New Roman" w:hAnsi="Times New Roman" w:cs="Times New Roman"/>
          <w:sz w:val="28"/>
          <w:szCs w:val="28"/>
          <w:lang w:val="uk-UA"/>
        </w:rPr>
      </w:pPr>
      <w:r w:rsidRPr="00FA2AB6">
        <w:rPr>
          <w:rFonts w:ascii="Times New Roman" w:hAnsi="Times New Roman" w:cs="Times New Roman"/>
          <w:sz w:val="28"/>
          <w:szCs w:val="28"/>
          <w:lang w:val="uk-UA"/>
        </w:rPr>
        <w:t>XI</w:t>
      </w:r>
    </w:p>
    <w:p w:rsidR="00DE3851" w:rsidRPr="00FA2AB6" w:rsidRDefault="00DE3851" w:rsidP="00DE3851">
      <w:pPr>
        <w:pStyle w:val="a4"/>
        <w:spacing w:line="360" w:lineRule="auto"/>
        <w:jc w:val="both"/>
        <w:rPr>
          <w:rFonts w:ascii="Times New Roman" w:hAnsi="Times New Roman" w:cs="Times New Roman"/>
          <w:sz w:val="28"/>
          <w:szCs w:val="28"/>
          <w:lang w:val="uk-UA"/>
        </w:rPr>
      </w:pPr>
      <w:r w:rsidRPr="00FA2AB6">
        <w:rPr>
          <w:rFonts w:ascii="Times New Roman" w:hAnsi="Times New Roman" w:cs="Times New Roman"/>
          <w:sz w:val="28"/>
          <w:szCs w:val="28"/>
          <w:lang w:val="uk-UA"/>
        </w:rPr>
        <w:t>Малоросійському князівству і всьому Запорозькому війську, коли дасть Господь Бог вільну державу, щоб було вільно учинити собі природне право і порядок, який полюбиться.</w:t>
      </w:r>
    </w:p>
    <w:p w:rsidR="00DE3851" w:rsidRPr="00FA2AB6" w:rsidRDefault="00DE3851" w:rsidP="00DE3851">
      <w:pPr>
        <w:pStyle w:val="a4"/>
        <w:spacing w:line="360" w:lineRule="auto"/>
        <w:jc w:val="both"/>
        <w:rPr>
          <w:rFonts w:ascii="Times New Roman" w:hAnsi="Times New Roman" w:cs="Times New Roman"/>
          <w:sz w:val="28"/>
          <w:szCs w:val="28"/>
          <w:lang w:val="uk-UA"/>
        </w:rPr>
      </w:pPr>
      <w:r w:rsidRPr="00FA2AB6">
        <w:rPr>
          <w:rFonts w:ascii="Times New Roman" w:hAnsi="Times New Roman" w:cs="Times New Roman"/>
          <w:sz w:val="28"/>
          <w:szCs w:val="28"/>
          <w:lang w:val="uk-UA"/>
        </w:rPr>
        <w:t>XII</w:t>
      </w:r>
    </w:p>
    <w:p w:rsidR="00DE3851" w:rsidRPr="00FA2AB6" w:rsidRDefault="00DE3851" w:rsidP="00DE3851">
      <w:pPr>
        <w:pStyle w:val="a4"/>
        <w:spacing w:line="360" w:lineRule="auto"/>
        <w:jc w:val="both"/>
        <w:rPr>
          <w:rFonts w:ascii="Times New Roman" w:hAnsi="Times New Roman" w:cs="Times New Roman"/>
          <w:sz w:val="28"/>
          <w:szCs w:val="28"/>
          <w:lang w:val="uk-UA"/>
        </w:rPr>
      </w:pPr>
      <w:r w:rsidRPr="00FA2AB6">
        <w:rPr>
          <w:rFonts w:ascii="Times New Roman" w:hAnsi="Times New Roman" w:cs="Times New Roman"/>
          <w:sz w:val="28"/>
          <w:szCs w:val="28"/>
          <w:lang w:val="uk-UA"/>
        </w:rPr>
        <w:t>На Самарі-ріці ніяких городів та сіл, ані будівництва якогось, окрім монастиря самого руських законників, які і перед цим у тім лісі жили, має залишатись у цілості, а окрім того монастиря, ніякого города ані будови не буде.</w:t>
      </w:r>
    </w:p>
    <w:p w:rsidR="00DE3851" w:rsidRPr="00FA2AB6" w:rsidRDefault="00DE3851" w:rsidP="00DE3851">
      <w:pPr>
        <w:pStyle w:val="a4"/>
        <w:spacing w:line="360" w:lineRule="auto"/>
        <w:jc w:val="both"/>
        <w:rPr>
          <w:rFonts w:ascii="Times New Roman" w:hAnsi="Times New Roman" w:cs="Times New Roman"/>
          <w:sz w:val="28"/>
          <w:szCs w:val="28"/>
          <w:lang w:val="uk-UA"/>
        </w:rPr>
      </w:pPr>
      <w:r w:rsidRPr="00FA2AB6">
        <w:rPr>
          <w:rFonts w:ascii="Times New Roman" w:hAnsi="Times New Roman" w:cs="Times New Roman"/>
          <w:sz w:val="28"/>
          <w:szCs w:val="28"/>
          <w:lang w:val="uk-UA"/>
        </w:rPr>
        <w:t xml:space="preserve">XIII </w:t>
      </w:r>
    </w:p>
    <w:p w:rsidR="00DE3851" w:rsidRPr="00FA2AB6" w:rsidRDefault="00DE3851" w:rsidP="00DE3851">
      <w:pPr>
        <w:pStyle w:val="a4"/>
        <w:spacing w:line="360" w:lineRule="auto"/>
        <w:jc w:val="both"/>
        <w:rPr>
          <w:rFonts w:ascii="Times New Roman" w:hAnsi="Times New Roman" w:cs="Times New Roman"/>
          <w:sz w:val="28"/>
          <w:szCs w:val="28"/>
          <w:lang w:val="uk-UA"/>
        </w:rPr>
      </w:pPr>
      <w:r w:rsidRPr="00FA2AB6">
        <w:rPr>
          <w:rFonts w:ascii="Times New Roman" w:hAnsi="Times New Roman" w:cs="Times New Roman"/>
          <w:sz w:val="28"/>
          <w:szCs w:val="28"/>
          <w:lang w:val="uk-UA"/>
        </w:rPr>
        <w:lastRenderedPageBreak/>
        <w:t>У волі князівства Малоросійського та Чернігівського і всього Запорозького війська, коли ясновельможний хан, його милість, і вся Кримська держава захоче мати свого резидента, а Малоросійського князівства резидент має бути в Криму, то тим резидентам рівна буде честь: нашому в Криму, а кримському на Русії.</w:t>
      </w:r>
    </w:p>
    <w:p w:rsidR="00DE3851" w:rsidRPr="00FA2AB6" w:rsidRDefault="00DE3851" w:rsidP="00DE3851">
      <w:pPr>
        <w:pStyle w:val="a4"/>
        <w:spacing w:line="360" w:lineRule="auto"/>
        <w:jc w:val="both"/>
        <w:rPr>
          <w:rFonts w:ascii="Times New Roman" w:hAnsi="Times New Roman" w:cs="Times New Roman"/>
          <w:sz w:val="28"/>
          <w:szCs w:val="28"/>
          <w:lang w:val="uk-UA"/>
        </w:rPr>
      </w:pPr>
      <w:r w:rsidRPr="00FA2AB6">
        <w:rPr>
          <w:rFonts w:ascii="Times New Roman" w:hAnsi="Times New Roman" w:cs="Times New Roman"/>
          <w:sz w:val="28"/>
          <w:szCs w:val="28"/>
          <w:lang w:val="uk-UA"/>
        </w:rPr>
        <w:t>XIV</w:t>
      </w:r>
    </w:p>
    <w:p w:rsidR="00DE3851" w:rsidRPr="00FA2AB6" w:rsidRDefault="00DE3851" w:rsidP="00DE3851">
      <w:pPr>
        <w:pStyle w:val="a4"/>
        <w:spacing w:line="360" w:lineRule="auto"/>
        <w:jc w:val="both"/>
        <w:rPr>
          <w:rFonts w:ascii="Times New Roman" w:hAnsi="Times New Roman" w:cs="Times New Roman"/>
          <w:sz w:val="28"/>
          <w:szCs w:val="28"/>
          <w:lang w:val="uk-UA"/>
        </w:rPr>
      </w:pPr>
      <w:r w:rsidRPr="00FA2AB6">
        <w:rPr>
          <w:rFonts w:ascii="Times New Roman" w:hAnsi="Times New Roman" w:cs="Times New Roman"/>
          <w:sz w:val="28"/>
          <w:szCs w:val="28"/>
          <w:lang w:val="uk-UA"/>
        </w:rPr>
        <w:t>Коли ясновельможний хан, його милість, і вся Кримська держава захоче в якихось потребах посилати свого знатного чоловіка в Малоросійське князівство чи Малоросійське князівство в якихось потребах свого посла в Крим, то чи їхатиме на підводах, чи ні — [має бути] у волі обох боків, а честь тим послам має чинитися рівна.</w:t>
      </w:r>
    </w:p>
    <w:p w:rsidR="00DE3851" w:rsidRPr="00FA2AB6" w:rsidRDefault="00DE3851" w:rsidP="00DE3851">
      <w:pPr>
        <w:pStyle w:val="a4"/>
        <w:spacing w:line="360" w:lineRule="auto"/>
        <w:jc w:val="both"/>
        <w:rPr>
          <w:rFonts w:ascii="Times New Roman" w:hAnsi="Times New Roman" w:cs="Times New Roman"/>
          <w:sz w:val="28"/>
          <w:szCs w:val="28"/>
          <w:lang w:val="uk-UA"/>
        </w:rPr>
      </w:pPr>
      <w:r w:rsidRPr="00FA2AB6">
        <w:rPr>
          <w:rFonts w:ascii="Times New Roman" w:hAnsi="Times New Roman" w:cs="Times New Roman"/>
          <w:sz w:val="28"/>
          <w:szCs w:val="28"/>
          <w:lang w:val="uk-UA"/>
        </w:rPr>
        <w:t>XV</w:t>
      </w:r>
    </w:p>
    <w:p w:rsidR="00DE3851" w:rsidRPr="00FA2AB6" w:rsidRDefault="00DE3851" w:rsidP="00DE3851">
      <w:pPr>
        <w:pStyle w:val="a4"/>
        <w:spacing w:line="360" w:lineRule="auto"/>
        <w:jc w:val="both"/>
        <w:rPr>
          <w:rFonts w:ascii="Times New Roman" w:hAnsi="Times New Roman" w:cs="Times New Roman"/>
          <w:sz w:val="28"/>
          <w:szCs w:val="28"/>
          <w:lang w:val="uk-UA"/>
        </w:rPr>
      </w:pPr>
      <w:r w:rsidRPr="00FA2AB6">
        <w:rPr>
          <w:rFonts w:ascii="Times New Roman" w:hAnsi="Times New Roman" w:cs="Times New Roman"/>
          <w:sz w:val="28"/>
          <w:szCs w:val="28"/>
          <w:lang w:val="uk-UA"/>
        </w:rPr>
        <w:t>У малих потребах листи будуть переноситися через гінця або через поштаря, які мають бути з боку Кримської держави в Казикермені, а з боку Малоросійської держави </w:t>
      </w:r>
      <w:r w:rsidRPr="00FA2AB6">
        <w:rPr>
          <w:rFonts w:ascii="Times New Roman" w:hAnsi="Times New Roman" w:cs="Times New Roman"/>
          <w:color w:val="FF0000"/>
          <w:sz w:val="28"/>
          <w:szCs w:val="28"/>
          <w:vertAlign w:val="superscript"/>
          <w:lang w:val="uk-UA"/>
        </w:rPr>
        <w:t>3</w:t>
      </w:r>
      <w:r w:rsidRPr="00FA2AB6">
        <w:rPr>
          <w:rFonts w:ascii="Times New Roman" w:hAnsi="Times New Roman" w:cs="Times New Roman"/>
          <w:sz w:val="28"/>
          <w:szCs w:val="28"/>
          <w:lang w:val="uk-UA"/>
        </w:rPr>
        <w:t xml:space="preserve"> в Переволочній.</w:t>
      </w:r>
    </w:p>
    <w:p w:rsidR="00DE3851" w:rsidRPr="00FA2AB6" w:rsidRDefault="00DE3851" w:rsidP="00DE3851">
      <w:pPr>
        <w:pStyle w:val="a4"/>
        <w:spacing w:line="360" w:lineRule="auto"/>
        <w:jc w:val="both"/>
        <w:rPr>
          <w:rFonts w:ascii="Times New Roman" w:hAnsi="Times New Roman" w:cs="Times New Roman"/>
          <w:sz w:val="28"/>
          <w:szCs w:val="28"/>
          <w:lang w:val="uk-UA"/>
        </w:rPr>
      </w:pPr>
      <w:r w:rsidRPr="00FA2AB6">
        <w:rPr>
          <w:rFonts w:ascii="Times New Roman" w:hAnsi="Times New Roman" w:cs="Times New Roman"/>
          <w:sz w:val="28"/>
          <w:szCs w:val="28"/>
          <w:lang w:val="uk-UA"/>
        </w:rPr>
        <w:t>XVI</w:t>
      </w:r>
    </w:p>
    <w:p w:rsidR="00DE3851" w:rsidRPr="00FA2AB6" w:rsidRDefault="00DE3851" w:rsidP="00DE3851">
      <w:pPr>
        <w:pStyle w:val="a4"/>
        <w:spacing w:line="360" w:lineRule="auto"/>
        <w:jc w:val="both"/>
        <w:rPr>
          <w:rFonts w:ascii="Times New Roman" w:hAnsi="Times New Roman" w:cs="Times New Roman"/>
          <w:sz w:val="28"/>
          <w:szCs w:val="28"/>
          <w:lang w:val="uk-UA"/>
        </w:rPr>
      </w:pPr>
      <w:r w:rsidRPr="00FA2AB6">
        <w:rPr>
          <w:rFonts w:ascii="Times New Roman" w:hAnsi="Times New Roman" w:cs="Times New Roman"/>
          <w:sz w:val="28"/>
          <w:szCs w:val="28"/>
          <w:lang w:val="uk-UA"/>
        </w:rPr>
        <w:t>Коли дасть Господь Бог після війни з Москвою чи з Польщею чинити мир, то щоб те діялося загалом у Кримській державі та Малоросійському князівстві за порадою із пожитком загального добра обох боків, Кримської держави і держави </w:t>
      </w:r>
      <w:r w:rsidRPr="00FA2AB6">
        <w:rPr>
          <w:rFonts w:ascii="Times New Roman" w:hAnsi="Times New Roman" w:cs="Times New Roman"/>
          <w:color w:val="FF0000"/>
          <w:sz w:val="28"/>
          <w:szCs w:val="28"/>
          <w:vertAlign w:val="superscript"/>
          <w:lang w:val="uk-UA"/>
        </w:rPr>
        <w:t>а</w:t>
      </w:r>
      <w:r w:rsidRPr="00FA2AB6">
        <w:rPr>
          <w:rFonts w:ascii="Times New Roman" w:hAnsi="Times New Roman" w:cs="Times New Roman"/>
          <w:sz w:val="28"/>
          <w:szCs w:val="28"/>
          <w:lang w:val="uk-UA"/>
        </w:rPr>
        <w:t xml:space="preserve"> малоросійського народу.</w:t>
      </w:r>
    </w:p>
    <w:p w:rsidR="00DE3851" w:rsidRPr="00FA2AB6" w:rsidRDefault="00DE3851" w:rsidP="00DE3851">
      <w:pPr>
        <w:pStyle w:val="a4"/>
        <w:spacing w:line="360" w:lineRule="auto"/>
        <w:jc w:val="both"/>
        <w:rPr>
          <w:rFonts w:ascii="Times New Roman" w:hAnsi="Times New Roman" w:cs="Times New Roman"/>
          <w:sz w:val="28"/>
          <w:szCs w:val="28"/>
          <w:lang w:val="uk-UA"/>
        </w:rPr>
      </w:pPr>
      <w:r w:rsidRPr="00FA2AB6">
        <w:rPr>
          <w:rFonts w:ascii="Times New Roman" w:hAnsi="Times New Roman" w:cs="Times New Roman"/>
          <w:sz w:val="28"/>
          <w:szCs w:val="28"/>
          <w:lang w:val="uk-UA"/>
        </w:rPr>
        <w:t>І на тих статтях, які вище [викладено], я, Кемен-мурза, бей </w:t>
      </w:r>
      <w:r w:rsidRPr="00FA2AB6">
        <w:rPr>
          <w:rFonts w:ascii="Times New Roman" w:hAnsi="Times New Roman" w:cs="Times New Roman"/>
          <w:color w:val="FF0000"/>
          <w:sz w:val="28"/>
          <w:szCs w:val="28"/>
          <w:vertAlign w:val="superscript"/>
          <w:lang w:val="uk-UA"/>
        </w:rPr>
        <w:t>б</w:t>
      </w:r>
      <w:r w:rsidRPr="00FA2AB6">
        <w:rPr>
          <w:rFonts w:ascii="Times New Roman" w:hAnsi="Times New Roman" w:cs="Times New Roman"/>
          <w:sz w:val="28"/>
          <w:szCs w:val="28"/>
          <w:lang w:val="uk-UA"/>
        </w:rPr>
        <w:t xml:space="preserve"> казикерменський на присязі, від мене даній, і на святому Євангелії чиню мою Господу Богу єдиному і всім святим присягу, що жодна стаття ані в малій речі на вічні часи не має бути порушена, єй-єй, так мені, Господи Боже, допоможи, а коли б тих статей не утримували і в найменшій речі порушили, то Господь Бог, знайшовши, і на тілі, і на замислах наших нехай покарає.</w:t>
      </w:r>
    </w:p>
    <w:p w:rsidR="00DE3851" w:rsidRPr="00FA2AB6" w:rsidRDefault="00DE3851" w:rsidP="00DE3851">
      <w:pPr>
        <w:pStyle w:val="a4"/>
        <w:spacing w:line="360" w:lineRule="auto"/>
        <w:jc w:val="both"/>
        <w:rPr>
          <w:rFonts w:ascii="Times New Roman" w:hAnsi="Times New Roman" w:cs="Times New Roman"/>
          <w:sz w:val="28"/>
          <w:szCs w:val="28"/>
          <w:lang w:val="uk-UA"/>
        </w:rPr>
      </w:pPr>
      <w:r w:rsidRPr="00FA2AB6">
        <w:rPr>
          <w:rFonts w:ascii="Times New Roman" w:hAnsi="Times New Roman" w:cs="Times New Roman"/>
          <w:sz w:val="28"/>
          <w:szCs w:val="28"/>
          <w:lang w:val="uk-UA"/>
        </w:rPr>
        <w:t>Внизу печатка татарська, і на тій печатці написано ім’я його, Каменове.</w:t>
      </w:r>
    </w:p>
    <w:p w:rsidR="00DE3851" w:rsidRPr="00FA2AB6" w:rsidRDefault="00DE3851" w:rsidP="00DE3851">
      <w:pPr>
        <w:pStyle w:val="a4"/>
        <w:spacing w:line="360" w:lineRule="auto"/>
        <w:jc w:val="both"/>
        <w:rPr>
          <w:rFonts w:ascii="Times New Roman" w:hAnsi="Times New Roman" w:cs="Times New Roman"/>
          <w:sz w:val="28"/>
          <w:szCs w:val="28"/>
          <w:lang w:val="uk-UA"/>
        </w:rPr>
      </w:pPr>
      <w:r w:rsidRPr="00FA2AB6">
        <w:rPr>
          <w:rFonts w:ascii="Times New Roman" w:hAnsi="Times New Roman" w:cs="Times New Roman"/>
          <w:sz w:val="28"/>
          <w:szCs w:val="28"/>
          <w:lang w:val="uk-UA"/>
        </w:rPr>
        <w:t> </w:t>
      </w:r>
      <w:r w:rsidRPr="00FA2AB6">
        <w:rPr>
          <w:rFonts w:ascii="Times New Roman" w:hAnsi="Times New Roman" w:cs="Times New Roman"/>
          <w:color w:val="FF0000"/>
          <w:sz w:val="28"/>
          <w:szCs w:val="28"/>
          <w:vertAlign w:val="superscript"/>
          <w:lang w:val="uk-UA"/>
        </w:rPr>
        <w:t>а</w:t>
      </w:r>
      <w:r w:rsidRPr="00FA2AB6">
        <w:rPr>
          <w:rFonts w:ascii="Times New Roman" w:hAnsi="Times New Roman" w:cs="Times New Roman"/>
          <w:sz w:val="28"/>
          <w:szCs w:val="28"/>
          <w:lang w:val="uk-UA"/>
        </w:rPr>
        <w:t xml:space="preserve"> В тексті: «государства».</w:t>
      </w:r>
    </w:p>
    <w:p w:rsidR="00806541" w:rsidRPr="00005A90" w:rsidRDefault="00DE3851" w:rsidP="00EF399A">
      <w:pPr>
        <w:pStyle w:val="a4"/>
        <w:spacing w:line="360" w:lineRule="auto"/>
        <w:jc w:val="both"/>
        <w:rPr>
          <w:rFonts w:ascii="Times New Roman" w:hAnsi="Times New Roman" w:cs="Times New Roman"/>
          <w:sz w:val="28"/>
          <w:szCs w:val="28"/>
          <w:lang w:val="uk-UA"/>
        </w:rPr>
      </w:pPr>
      <w:r w:rsidRPr="00FA2AB6">
        <w:rPr>
          <w:rFonts w:ascii="Times New Roman" w:hAnsi="Times New Roman" w:cs="Times New Roman"/>
          <w:sz w:val="28"/>
          <w:szCs w:val="28"/>
          <w:lang w:val="uk-UA"/>
        </w:rPr>
        <w:t> </w:t>
      </w:r>
      <w:r w:rsidRPr="00FA2AB6">
        <w:rPr>
          <w:rFonts w:ascii="Times New Roman" w:hAnsi="Times New Roman" w:cs="Times New Roman"/>
          <w:color w:val="FF0000"/>
          <w:sz w:val="28"/>
          <w:szCs w:val="28"/>
          <w:vertAlign w:val="superscript"/>
          <w:lang w:val="uk-UA"/>
        </w:rPr>
        <w:t>б</w:t>
      </w:r>
      <w:r w:rsidRPr="00FA2AB6">
        <w:rPr>
          <w:rFonts w:ascii="Times New Roman" w:hAnsi="Times New Roman" w:cs="Times New Roman"/>
          <w:sz w:val="28"/>
          <w:szCs w:val="28"/>
          <w:lang w:val="uk-UA"/>
        </w:rPr>
        <w:t xml:space="preserve"> В тексті: «ей».</w:t>
      </w:r>
    </w:p>
    <w:sectPr w:rsidR="00806541" w:rsidRPr="00005A90" w:rsidSect="00454A8D">
      <w:headerReference w:type="default" r:id="rId8"/>
      <w:pgSz w:w="11906" w:h="16838"/>
      <w:pgMar w:top="1021" w:right="567" w:bottom="1021" w:left="102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367B" w:rsidRDefault="0000367B" w:rsidP="00943381">
      <w:pPr>
        <w:spacing w:after="0" w:line="240" w:lineRule="auto"/>
      </w:pPr>
      <w:r>
        <w:separator/>
      </w:r>
    </w:p>
  </w:endnote>
  <w:endnote w:type="continuationSeparator" w:id="0">
    <w:p w:rsidR="0000367B" w:rsidRDefault="0000367B" w:rsidP="0094338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CC"/>
    <w:family w:val="swiss"/>
    <w:pitch w:val="variable"/>
    <w:sig w:usb0="A10006FF" w:usb1="4000205B" w:usb2="00000010" w:usb3="00000000" w:csb0="0000019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367B" w:rsidRDefault="0000367B" w:rsidP="00943381">
      <w:pPr>
        <w:spacing w:after="0" w:line="240" w:lineRule="auto"/>
      </w:pPr>
      <w:r>
        <w:separator/>
      </w:r>
    </w:p>
  </w:footnote>
  <w:footnote w:type="continuationSeparator" w:id="0">
    <w:p w:rsidR="0000367B" w:rsidRDefault="0000367B" w:rsidP="0094338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795019"/>
      <w:docPartObj>
        <w:docPartGallery w:val="Page Numbers (Top of Page)"/>
        <w:docPartUnique/>
      </w:docPartObj>
    </w:sdtPr>
    <w:sdtContent>
      <w:p w:rsidR="00DE3851" w:rsidRDefault="000D5D8C">
        <w:pPr>
          <w:pStyle w:val="a6"/>
          <w:jc w:val="right"/>
        </w:pPr>
        <w:fldSimple w:instr=" PAGE   \* MERGEFORMAT ">
          <w:r w:rsidR="00437E96">
            <w:rPr>
              <w:noProof/>
            </w:rPr>
            <w:t>10</w:t>
          </w:r>
        </w:fldSimple>
      </w:p>
    </w:sdtContent>
  </w:sdt>
  <w:p w:rsidR="00DE3851" w:rsidRDefault="00DE3851">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6C2DBE"/>
    <w:multiLevelType w:val="hybridMultilevel"/>
    <w:tmpl w:val="F58E12D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C2A3611"/>
    <w:multiLevelType w:val="hybridMultilevel"/>
    <w:tmpl w:val="9F4226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C212E9E"/>
    <w:multiLevelType w:val="multilevel"/>
    <w:tmpl w:val="39E8D40C"/>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nsid w:val="31A7087C"/>
    <w:multiLevelType w:val="hybridMultilevel"/>
    <w:tmpl w:val="713C6886"/>
    <w:lvl w:ilvl="0" w:tplc="A666075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nsid w:val="3ED527AC"/>
    <w:multiLevelType w:val="hybridMultilevel"/>
    <w:tmpl w:val="6DC0BC54"/>
    <w:lvl w:ilvl="0" w:tplc="AA4C9E32">
      <w:start w:val="4"/>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nsid w:val="48C326EB"/>
    <w:multiLevelType w:val="hybridMultilevel"/>
    <w:tmpl w:val="2842E170"/>
    <w:lvl w:ilvl="0" w:tplc="7E5E7BC2">
      <w:numFmt w:val="bullet"/>
      <w:lvlText w:val="-"/>
      <w:lvlJc w:val="left"/>
      <w:pPr>
        <w:ind w:left="1068" w:hanging="360"/>
      </w:pPr>
      <w:rPr>
        <w:rFonts w:ascii="Times New Roman" w:eastAsiaTheme="minorHAnsi" w:hAnsi="Times New Roman"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6">
    <w:nsid w:val="6CB362A2"/>
    <w:multiLevelType w:val="multilevel"/>
    <w:tmpl w:val="6B3EC3D2"/>
    <w:lvl w:ilvl="0">
      <w:start w:val="1"/>
      <w:numFmt w:val="decimal"/>
      <w:lvlText w:val="%1."/>
      <w:lvlJc w:val="left"/>
      <w:pPr>
        <w:ind w:left="450" w:hanging="450"/>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num w:numId="1">
    <w:abstractNumId w:val="5"/>
  </w:num>
  <w:num w:numId="2">
    <w:abstractNumId w:val="1"/>
  </w:num>
  <w:num w:numId="3">
    <w:abstractNumId w:val="3"/>
  </w:num>
  <w:num w:numId="4">
    <w:abstractNumId w:val="4"/>
  </w:num>
  <w:num w:numId="5">
    <w:abstractNumId w:val="6"/>
  </w:num>
  <w:num w:numId="6">
    <w:abstractNumId w:val="2"/>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46"/>
  <w:hideSpellingErrors/>
  <w:proofState w:grammar="clean"/>
  <w:defaultTabStop w:val="708"/>
  <w:characterSpacingControl w:val="doNotCompress"/>
  <w:footnotePr>
    <w:footnote w:id="-1"/>
    <w:footnote w:id="0"/>
  </w:footnotePr>
  <w:endnotePr>
    <w:endnote w:id="-1"/>
    <w:endnote w:id="0"/>
  </w:endnotePr>
  <w:compat/>
  <w:rsids>
    <w:rsidRoot w:val="00FA6E38"/>
    <w:rsid w:val="00001CCF"/>
    <w:rsid w:val="0000367B"/>
    <w:rsid w:val="00005A90"/>
    <w:rsid w:val="000138BB"/>
    <w:rsid w:val="00020AC4"/>
    <w:rsid w:val="0003380D"/>
    <w:rsid w:val="00094617"/>
    <w:rsid w:val="000A1C28"/>
    <w:rsid w:val="000D2C29"/>
    <w:rsid w:val="000D5D8C"/>
    <w:rsid w:val="000E07D1"/>
    <w:rsid w:val="000F3729"/>
    <w:rsid w:val="00120251"/>
    <w:rsid w:val="0012190D"/>
    <w:rsid w:val="00151547"/>
    <w:rsid w:val="00151698"/>
    <w:rsid w:val="00155BF9"/>
    <w:rsid w:val="00160E0D"/>
    <w:rsid w:val="001942B8"/>
    <w:rsid w:val="001961E1"/>
    <w:rsid w:val="001B0F7D"/>
    <w:rsid w:val="00234C45"/>
    <w:rsid w:val="00270DD6"/>
    <w:rsid w:val="002A4DD8"/>
    <w:rsid w:val="002A74C4"/>
    <w:rsid w:val="002E3531"/>
    <w:rsid w:val="002F62B6"/>
    <w:rsid w:val="002F632B"/>
    <w:rsid w:val="0030483E"/>
    <w:rsid w:val="00342593"/>
    <w:rsid w:val="00376279"/>
    <w:rsid w:val="00394FD3"/>
    <w:rsid w:val="003A4F93"/>
    <w:rsid w:val="003D7730"/>
    <w:rsid w:val="004150FA"/>
    <w:rsid w:val="00436549"/>
    <w:rsid w:val="00437E96"/>
    <w:rsid w:val="00445DB6"/>
    <w:rsid w:val="0045105F"/>
    <w:rsid w:val="00454A8D"/>
    <w:rsid w:val="00464931"/>
    <w:rsid w:val="004716DD"/>
    <w:rsid w:val="004D1AC5"/>
    <w:rsid w:val="00511774"/>
    <w:rsid w:val="005979E2"/>
    <w:rsid w:val="005A05CF"/>
    <w:rsid w:val="005A1A12"/>
    <w:rsid w:val="005B27C9"/>
    <w:rsid w:val="005E5F96"/>
    <w:rsid w:val="00600A72"/>
    <w:rsid w:val="00630387"/>
    <w:rsid w:val="0064382C"/>
    <w:rsid w:val="00652503"/>
    <w:rsid w:val="006668F4"/>
    <w:rsid w:val="00684A82"/>
    <w:rsid w:val="00696D3B"/>
    <w:rsid w:val="006B67B0"/>
    <w:rsid w:val="006B735D"/>
    <w:rsid w:val="006C5F7F"/>
    <w:rsid w:val="00724693"/>
    <w:rsid w:val="00784AA4"/>
    <w:rsid w:val="0078620F"/>
    <w:rsid w:val="007876A4"/>
    <w:rsid w:val="007A1496"/>
    <w:rsid w:val="007A3365"/>
    <w:rsid w:val="007E510B"/>
    <w:rsid w:val="00806541"/>
    <w:rsid w:val="0085020E"/>
    <w:rsid w:val="00864F80"/>
    <w:rsid w:val="008A0DFF"/>
    <w:rsid w:val="008B1A93"/>
    <w:rsid w:val="008C2BC3"/>
    <w:rsid w:val="008D2C0D"/>
    <w:rsid w:val="008E729A"/>
    <w:rsid w:val="0094328A"/>
    <w:rsid w:val="00943381"/>
    <w:rsid w:val="00947DB2"/>
    <w:rsid w:val="00967145"/>
    <w:rsid w:val="00986332"/>
    <w:rsid w:val="009A3076"/>
    <w:rsid w:val="009B5D4D"/>
    <w:rsid w:val="009B7E3C"/>
    <w:rsid w:val="009C196F"/>
    <w:rsid w:val="009D02E9"/>
    <w:rsid w:val="009E211B"/>
    <w:rsid w:val="00A4486D"/>
    <w:rsid w:val="00A650B0"/>
    <w:rsid w:val="00A7519C"/>
    <w:rsid w:val="00AA321C"/>
    <w:rsid w:val="00B115DE"/>
    <w:rsid w:val="00B17FAD"/>
    <w:rsid w:val="00B605BA"/>
    <w:rsid w:val="00B90869"/>
    <w:rsid w:val="00BA020C"/>
    <w:rsid w:val="00BB3222"/>
    <w:rsid w:val="00BF2BE4"/>
    <w:rsid w:val="00BF3CC4"/>
    <w:rsid w:val="00C00430"/>
    <w:rsid w:val="00C07A46"/>
    <w:rsid w:val="00C301C7"/>
    <w:rsid w:val="00C341BC"/>
    <w:rsid w:val="00C6340E"/>
    <w:rsid w:val="00CB6CF5"/>
    <w:rsid w:val="00CC23A7"/>
    <w:rsid w:val="00CD4D4D"/>
    <w:rsid w:val="00D56153"/>
    <w:rsid w:val="00D74D2D"/>
    <w:rsid w:val="00D85CFB"/>
    <w:rsid w:val="00D87C4B"/>
    <w:rsid w:val="00D90AA2"/>
    <w:rsid w:val="00DA44FA"/>
    <w:rsid w:val="00DE3851"/>
    <w:rsid w:val="00E0591B"/>
    <w:rsid w:val="00E35FEC"/>
    <w:rsid w:val="00E65A1C"/>
    <w:rsid w:val="00E72FB4"/>
    <w:rsid w:val="00EA3A1D"/>
    <w:rsid w:val="00EF399A"/>
    <w:rsid w:val="00F01F43"/>
    <w:rsid w:val="00F12CAD"/>
    <w:rsid w:val="00F141EF"/>
    <w:rsid w:val="00F17EA1"/>
    <w:rsid w:val="00FA35E5"/>
    <w:rsid w:val="00FA6E38"/>
    <w:rsid w:val="00FB3213"/>
    <w:rsid w:val="00FF0E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E3851"/>
  </w:style>
  <w:style w:type="paragraph" w:styleId="1">
    <w:name w:val="heading 1"/>
    <w:basedOn w:val="a"/>
    <w:link w:val="10"/>
    <w:uiPriority w:val="9"/>
    <w:qFormat/>
    <w:rsid w:val="00DE385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FA6E3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No Spacing"/>
    <w:uiPriority w:val="1"/>
    <w:qFormat/>
    <w:rsid w:val="00FA6E38"/>
    <w:pPr>
      <w:spacing w:after="0" w:line="240" w:lineRule="auto"/>
    </w:pPr>
  </w:style>
  <w:style w:type="character" w:styleId="a5">
    <w:name w:val="line number"/>
    <w:basedOn w:val="a0"/>
    <w:uiPriority w:val="99"/>
    <w:semiHidden/>
    <w:unhideWhenUsed/>
    <w:rsid w:val="00943381"/>
  </w:style>
  <w:style w:type="paragraph" w:styleId="a6">
    <w:name w:val="header"/>
    <w:basedOn w:val="a"/>
    <w:link w:val="a7"/>
    <w:uiPriority w:val="99"/>
    <w:unhideWhenUsed/>
    <w:rsid w:val="00943381"/>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943381"/>
  </w:style>
  <w:style w:type="paragraph" w:styleId="a8">
    <w:name w:val="footer"/>
    <w:basedOn w:val="a"/>
    <w:link w:val="a9"/>
    <w:uiPriority w:val="99"/>
    <w:semiHidden/>
    <w:unhideWhenUsed/>
    <w:rsid w:val="00943381"/>
    <w:pPr>
      <w:tabs>
        <w:tab w:val="center" w:pos="4677"/>
        <w:tab w:val="right" w:pos="9355"/>
      </w:tabs>
      <w:spacing w:after="0" w:line="240" w:lineRule="auto"/>
    </w:pPr>
  </w:style>
  <w:style w:type="character" w:customStyle="1" w:styleId="a9">
    <w:name w:val="Нижний колонтитул Знак"/>
    <w:basedOn w:val="a0"/>
    <w:link w:val="a8"/>
    <w:uiPriority w:val="99"/>
    <w:semiHidden/>
    <w:rsid w:val="00943381"/>
  </w:style>
  <w:style w:type="character" w:customStyle="1" w:styleId="10">
    <w:name w:val="Заголовок 1 Знак"/>
    <w:basedOn w:val="a0"/>
    <w:link w:val="1"/>
    <w:uiPriority w:val="9"/>
    <w:rsid w:val="00DE3851"/>
    <w:rPr>
      <w:rFonts w:ascii="Times New Roman" w:eastAsia="Times New Roman" w:hAnsi="Times New Roman" w:cs="Times New Roman"/>
      <w:b/>
      <w:bCs/>
      <w:kern w:val="36"/>
      <w:sz w:val="48"/>
      <w:szCs w:val="48"/>
      <w:lang w:eastAsia="ru-RU"/>
    </w:rPr>
  </w:style>
  <w:style w:type="paragraph" w:customStyle="1" w:styleId="prym">
    <w:name w:val="prym"/>
    <w:basedOn w:val="a"/>
    <w:rsid w:val="00DE3851"/>
    <w:pPr>
      <w:spacing w:after="0" w:line="240" w:lineRule="auto"/>
      <w:ind w:left="500" w:firstLine="300"/>
      <w:jc w:val="both"/>
    </w:pPr>
    <w:rPr>
      <w:rFonts w:ascii="Times New Roman" w:eastAsia="Times New Roman" w:hAnsi="Times New Roman" w:cs="Times New Roman"/>
      <w:color w:val="000000"/>
      <w:sz w:val="18"/>
      <w:szCs w:val="18"/>
      <w:lang w:eastAsia="ru-RU"/>
    </w:rPr>
  </w:style>
  <w:style w:type="paragraph" w:customStyle="1" w:styleId="k1">
    <w:name w:val="k1"/>
    <w:basedOn w:val="a"/>
    <w:rsid w:val="00DE3851"/>
    <w:pPr>
      <w:spacing w:after="0" w:line="280" w:lineRule="atLeast"/>
      <w:ind w:firstLine="400"/>
      <w:jc w:val="both"/>
    </w:pPr>
    <w:rPr>
      <w:rFonts w:ascii="Times New Roman" w:eastAsia="Times New Roman" w:hAnsi="Times New Roman" w:cs="Times New Roman"/>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7ABC526-F337-4389-B272-CB8AF1EBB7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508</TotalTime>
  <Pages>61</Pages>
  <Words>11033</Words>
  <Characters>62894</Characters>
  <Application>Microsoft Office Word</Application>
  <DocSecurity>0</DocSecurity>
  <Lines>524</Lines>
  <Paragraphs>147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73780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SPecialiST</dc:creator>
  <cp:keywords/>
  <dc:description/>
  <cp:lastModifiedBy>User</cp:lastModifiedBy>
  <cp:revision>79</cp:revision>
  <cp:lastPrinted>2013-09-11T07:11:00Z</cp:lastPrinted>
  <dcterms:created xsi:type="dcterms:W3CDTF">2013-09-05T16:37:00Z</dcterms:created>
  <dcterms:modified xsi:type="dcterms:W3CDTF">2015-12-07T17:28:00Z</dcterms:modified>
</cp:coreProperties>
</file>